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DA" w:rsidRDefault="00B136DA" w:rsidP="00B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6DA" w:rsidRPr="0039419D" w:rsidRDefault="00B136DA" w:rsidP="00B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:rsidR="00B136DA" w:rsidRDefault="00B136DA" w:rsidP="00B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836470" w:rsidRPr="00836470" w:rsidRDefault="00836470" w:rsidP="00B136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                      („Narodne novine“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2/14, 7/17, 68/18, 98/19, 64/20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GIMNAZIJA „MATIJA MESIĆ“, Slavonski Brod </w:t>
      </w:r>
      <w:r w:rsidR="00E17F3C">
        <w:rPr>
          <w:rFonts w:ascii="Times New Roman" w:eastAsia="Times New Roman" w:hAnsi="Times New Roman" w:cs="Times New Roman"/>
          <w:sz w:val="24"/>
          <w:szCs w:val="24"/>
          <w:lang w:eastAsia="hr-HR"/>
        </w:rPr>
        <w:t>dana            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rujna 2022. godine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373BD" w:rsidRDefault="00B373BD" w:rsidP="00B3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B373BD" w:rsidRDefault="00B373BD" w:rsidP="00B373BD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B136DA" w:rsidRDefault="00B136DA" w:rsidP="00B136D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informatike </w:t>
      </w: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radnice na rad, </w:t>
      </w:r>
    </w:p>
    <w:p w:rsidR="00B136DA" w:rsidRDefault="00B136DA" w:rsidP="00B136D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punim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radnim vremenom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 sati nastave tjedno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136DA" w:rsidRPr="00B33F38" w:rsidRDefault="00B136DA" w:rsidP="00B136D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136DA" w:rsidRPr="0039419D" w:rsidRDefault="00B136DA" w:rsidP="00B136D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“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2/14, 7/17, 68/18, 98/19, 64/20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“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br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oj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1/96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, 80/99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)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B136DA" w:rsidRPr="0039419D" w:rsidRDefault="00B136DA" w:rsidP="00B136D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B136DA" w:rsidRPr="0039419D" w:rsidRDefault="00B136DA" w:rsidP="00B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B136DA" w:rsidRPr="00B33F38" w:rsidRDefault="00B136DA" w:rsidP="00B1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B136DA" w:rsidRPr="0039419D" w:rsidRDefault="00B136DA" w:rsidP="00B136D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B136DA" w:rsidRPr="0039419D" w:rsidRDefault="00B136DA" w:rsidP="00B136DA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dokaz o odgovarajućoj vrsti i razini 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obrazovanja (diploma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)</w:t>
      </w:r>
    </w:p>
    <w:p w:rsidR="00B136DA" w:rsidRPr="00F64031" w:rsidRDefault="00B136DA" w:rsidP="00B136DA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-dokaz o stečenim pedagoškim kompetencijama (ako su ih dužni steći) </w:t>
      </w:r>
    </w:p>
    <w:p w:rsidR="00B136DA" w:rsidRPr="0039419D" w:rsidRDefault="00B136DA" w:rsidP="00B136D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B136DA" w:rsidRPr="0039419D" w:rsidRDefault="00B136DA" w:rsidP="00B136D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B136DA" w:rsidRPr="0039419D" w:rsidRDefault="00B136DA" w:rsidP="00B136D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B136DA" w:rsidRPr="0039419D" w:rsidRDefault="00B136DA" w:rsidP="00B136D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B136DA" w:rsidRDefault="00B136DA" w:rsidP="00B136D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B136DA" w:rsidRPr="00B33F38" w:rsidRDefault="00B136DA" w:rsidP="00B136D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B136DA" w:rsidRPr="0039419D" w:rsidRDefault="00B136DA" w:rsidP="00B13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121/17,  98/19,  84/21.), članku 48. f  Zakona o zaštiti vojnih i civilnih invalida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33/92,  77/92,  27/93,  58/93,  2/94,  76/94,  108/95,  108/96,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82/01,  103/03, 148/13,  98/19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157/13,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152/14,  39/18,  32/20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članku 48. stavcima 1. 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dužni su u prijavi na javni natječaj priložiti svu propisanu dokumentaciju prema posebnom zakonu, a imaju prednost u odnosu na ostale kandidate samo pod jednakim uvjetima.</w:t>
      </w:r>
    </w:p>
    <w:p w:rsidR="00B136DA" w:rsidRPr="0039419D" w:rsidRDefault="00B136DA" w:rsidP="00B136DA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136DA" w:rsidRPr="005D3179" w:rsidRDefault="00B136DA" w:rsidP="00B13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84/21), trebaju dostaviti dokaze iz stavka 1. članka 49. ovoga zakona u svrhu ostvarivanja prava prednosti pri zapošljavanju i popunjavanju radnog mjesta.</w:t>
      </w:r>
    </w:p>
    <w:p w:rsidR="00B136DA" w:rsidRPr="0039419D" w:rsidRDefault="00B136DA" w:rsidP="00B13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 hrvatskih branitelja:</w:t>
      </w:r>
    </w:p>
    <w:p w:rsidR="00B136DA" w:rsidRPr="0039419D" w:rsidRDefault="00422471" w:rsidP="00B13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 w:rsidR="00B136DA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6DA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B136DA" w:rsidRPr="0039419D" w:rsidRDefault="00B136DA" w:rsidP="00B136DA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136DA" w:rsidRPr="0039419D" w:rsidRDefault="00B136DA" w:rsidP="00B13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121/17,  98/19, 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B136DA" w:rsidRPr="0039419D" w:rsidRDefault="00B136DA" w:rsidP="00B136DA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136DA" w:rsidRPr="0039419D" w:rsidRDefault="00B136DA" w:rsidP="00B13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B136DA" w:rsidRPr="0039419D" w:rsidRDefault="00422471" w:rsidP="00B13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 w:rsidR="00B136DA" w:rsidRPr="001A6F9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B136DA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B136DA" w:rsidRPr="00B33F38" w:rsidRDefault="00B136DA" w:rsidP="00B136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3F38">
        <w:rPr>
          <w:rFonts w:ascii="Times New Roman" w:hAnsi="Times New Roman" w:cs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 vrednovanju inozemnih obrazovnih kvalifikacija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69/22) </w:t>
      </w:r>
      <w:r w:rsidRPr="00B33F38">
        <w:rPr>
          <w:rFonts w:ascii="Times New Roman" w:hAnsi="Times New Roman" w:cs="Times New Roman"/>
          <w:sz w:val="24"/>
          <w:szCs w:val="24"/>
        </w:rPr>
        <w:t>ili rješenje Agencije za znanosti i visoko obrazovanje o stručnom priznavanju inozemnih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38">
        <w:rPr>
          <w:rFonts w:ascii="Times New Roman" w:hAnsi="Times New Roman" w:cs="Times New Roman"/>
          <w:sz w:val="24"/>
          <w:szCs w:val="24"/>
        </w:rPr>
        <w:t>obrazovnih kvalifikacija, te u skladu sa Zakonom o reguliranim profesijama i priznavanju inozemne stručne kvalifikacije radi pristupa reguliranoj profesiji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82/15, 70/19, 47/20</w:t>
      </w:r>
      <w:r w:rsidRPr="00B33F38">
        <w:rPr>
          <w:rFonts w:ascii="Times New Roman" w:hAnsi="Times New Roman" w:cs="Times New Roman"/>
          <w:sz w:val="24"/>
          <w:szCs w:val="24"/>
        </w:rPr>
        <w:t>) rješenje Ministarstva znanosti i obrazovanja o priznavanju inozemne stručne kvalifikacije radi pristupa reguliranoj profesiji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6DA" w:rsidRPr="0039419D" w:rsidRDefault="00B136DA" w:rsidP="00B136D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B136DA" w:rsidRPr="0039419D" w:rsidRDefault="00422471" w:rsidP="00B1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136DA" w:rsidRPr="0039419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</w:rPr>
          <w:t>http://www.gimnazija-mmesic-sb.skole.hr</w:t>
        </w:r>
      </w:hyperlink>
      <w:r w:rsidR="00B136DA" w:rsidRPr="0039419D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B136DA" w:rsidRPr="0039419D" w:rsidRDefault="00B136DA" w:rsidP="00B136D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36DA" w:rsidRPr="00066246" w:rsidRDefault="00B136DA" w:rsidP="00B136D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B136DA" w:rsidRPr="0039419D" w:rsidRDefault="00B136DA" w:rsidP="00B13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 w:rsidRPr="003941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B136DA" w:rsidRPr="0039419D" w:rsidRDefault="00422471" w:rsidP="00B1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B136DA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  <w:lang w:eastAsia="hr-HR"/>
          </w:rPr>
          <w:t>http://www.gimnazija-mmesic-sb.skole.hr</w:t>
        </w:r>
      </w:hyperlink>
    </w:p>
    <w:p w:rsidR="00B136DA" w:rsidRPr="0039419D" w:rsidRDefault="00B136DA" w:rsidP="00B136DA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B136DA" w:rsidRPr="003D0E4A" w:rsidRDefault="00B136DA" w:rsidP="00B1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B136DA" w:rsidRPr="0039419D" w:rsidRDefault="00B136DA" w:rsidP="00B136D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B136DA" w:rsidRPr="0039419D" w:rsidRDefault="00B136DA" w:rsidP="00B136D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B136DA" w:rsidRPr="004055FA" w:rsidRDefault="00B136DA" w:rsidP="00B136DA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B136DA" w:rsidRPr="0039419D" w:rsidRDefault="00B136DA" w:rsidP="00B136DA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6470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112-01/22-01/32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8364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B136DA" w:rsidRPr="003D0E4A" w:rsidRDefault="00B136DA" w:rsidP="00B136DA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2471">
        <w:rPr>
          <w:rFonts w:ascii="Times New Roman" w:eastAsia="Times New Roman" w:hAnsi="Times New Roman" w:cs="Times New Roman"/>
          <w:sz w:val="24"/>
          <w:szCs w:val="24"/>
          <w:lang w:eastAsia="hr-HR"/>
        </w:rPr>
        <w:t>2178-1-11-03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836470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Brnić, dipl. pedagog</w:t>
      </w:r>
    </w:p>
    <w:p w:rsidR="00D818B9" w:rsidRDefault="00D818B9"/>
    <w:sectPr w:rsidR="00D818B9" w:rsidSect="0083647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E"/>
    <w:rsid w:val="0027179E"/>
    <w:rsid w:val="00422471"/>
    <w:rsid w:val="00836470"/>
    <w:rsid w:val="00B136DA"/>
    <w:rsid w:val="00B373BD"/>
    <w:rsid w:val="00D818B9"/>
    <w:rsid w:val="00E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47F9"/>
  <w15:chartTrackingRefBased/>
  <w15:docId w15:val="{46E10409-9AF7-4B19-919C-6A19CC4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36D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13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2022-09-21T07:51:00Z</dcterms:created>
  <dcterms:modified xsi:type="dcterms:W3CDTF">2022-09-22T12:10:00Z</dcterms:modified>
</cp:coreProperties>
</file>