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11" w:rsidRPr="00071A7E" w:rsidRDefault="00071A7E" w:rsidP="00071A7E">
      <w:pPr>
        <w:jc w:val="center"/>
        <w:rPr>
          <w:rFonts w:cstheme="minorHAnsi"/>
          <w:b/>
          <w:sz w:val="30"/>
          <w:szCs w:val="30"/>
        </w:rPr>
      </w:pPr>
      <w:r w:rsidRPr="00071A7E">
        <w:rPr>
          <w:rFonts w:cstheme="minorHAnsi"/>
          <w:b/>
          <w:sz w:val="30"/>
          <w:szCs w:val="30"/>
        </w:rPr>
        <w:t>RASPORED ČETVRTIH RAZREDA PO UČIONICA</w:t>
      </w:r>
      <w:r w:rsidR="009C44A7">
        <w:rPr>
          <w:rFonts w:cstheme="minorHAnsi"/>
          <w:b/>
          <w:sz w:val="30"/>
          <w:szCs w:val="30"/>
        </w:rPr>
        <w:t xml:space="preserve">MA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78"/>
        <w:gridCol w:w="2120"/>
      </w:tblGrid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RAZREDNI ODJEL</w:t>
            </w:r>
          </w:p>
        </w:tc>
        <w:tc>
          <w:tcPr>
            <w:tcW w:w="2120" w:type="dxa"/>
          </w:tcPr>
          <w:p w:rsidR="00FC5695" w:rsidRPr="00071A7E" w:rsidRDefault="00071A7E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BROJ UČIONICE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4.A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4.B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20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4.C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5</w:t>
            </w:r>
          </w:p>
        </w:tc>
        <w:bookmarkStart w:id="0" w:name="_GoBack"/>
        <w:bookmarkEnd w:id="0"/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4.D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4.E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4.F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18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4.G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25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4.H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16</w:t>
            </w:r>
          </w:p>
        </w:tc>
      </w:tr>
      <w:tr w:rsidR="00FC5695" w:rsidRPr="00071A7E" w:rsidTr="00071A7E">
        <w:trPr>
          <w:jc w:val="center"/>
        </w:trPr>
        <w:tc>
          <w:tcPr>
            <w:tcW w:w="2278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4.I</w:t>
            </w:r>
          </w:p>
        </w:tc>
        <w:tc>
          <w:tcPr>
            <w:tcW w:w="2120" w:type="dxa"/>
          </w:tcPr>
          <w:p w:rsidR="00FC5695" w:rsidRPr="00071A7E" w:rsidRDefault="00FC5695">
            <w:pPr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21</w:t>
            </w:r>
          </w:p>
        </w:tc>
      </w:tr>
    </w:tbl>
    <w:p w:rsidR="00FC5695" w:rsidRPr="00071A7E" w:rsidRDefault="00FC5695">
      <w:pPr>
        <w:rPr>
          <w:rFonts w:cstheme="minorHAnsi"/>
          <w:sz w:val="30"/>
          <w:szCs w:val="30"/>
        </w:rPr>
      </w:pPr>
    </w:p>
    <w:p w:rsidR="00071A7E" w:rsidRPr="00071A7E" w:rsidRDefault="00071A7E">
      <w:pPr>
        <w:rPr>
          <w:rFonts w:cstheme="minorHAnsi"/>
          <w:sz w:val="30"/>
          <w:szCs w:val="30"/>
        </w:rPr>
      </w:pPr>
    </w:p>
    <w:p w:rsidR="00071A7E" w:rsidRPr="00071A7E" w:rsidRDefault="00071A7E" w:rsidP="00071A7E">
      <w:pPr>
        <w:jc w:val="center"/>
        <w:rPr>
          <w:rFonts w:cstheme="minorHAnsi"/>
          <w:b/>
          <w:sz w:val="30"/>
          <w:szCs w:val="30"/>
        </w:rPr>
      </w:pPr>
      <w:r w:rsidRPr="00071A7E">
        <w:rPr>
          <w:rFonts w:cstheme="minorHAnsi"/>
          <w:b/>
          <w:sz w:val="30"/>
          <w:szCs w:val="30"/>
        </w:rPr>
        <w:t>RASPORED ZVONJENJA</w:t>
      </w:r>
    </w:p>
    <w:tbl>
      <w:tblPr>
        <w:tblStyle w:val="ivopisnatablicapopisa7"/>
        <w:tblW w:w="0" w:type="auto"/>
        <w:tblLook w:val="04A0" w:firstRow="1" w:lastRow="0" w:firstColumn="1" w:lastColumn="0" w:noHBand="0" w:noVBand="1"/>
      </w:tblPr>
      <w:tblGrid>
        <w:gridCol w:w="1701"/>
        <w:gridCol w:w="3686"/>
        <w:gridCol w:w="3675"/>
      </w:tblGrid>
      <w:tr w:rsidR="00071A7E" w:rsidRPr="00071A7E" w:rsidTr="00254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Sat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1. smjena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2. smjena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1.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7:10 – 7:50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13:30 – 14:10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2.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7:55 – 8:35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14:15 – 14:55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3.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8:40 – 9:20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15:00 – 15:40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VO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9:20 – 9:30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15:40 – 15:50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4.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9:35 – 10:15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15:55 – 16:35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5.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10:20 – 11:00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16:40 – 17:20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VO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11:00 – 11:10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17:20 – 17:30</w:t>
            </w:r>
          </w:p>
        </w:tc>
      </w:tr>
      <w:tr w:rsidR="00071A7E" w:rsidRPr="00071A7E" w:rsidTr="00254D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6.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11:15 – 11:55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17:35 – 18:15</w:t>
            </w:r>
          </w:p>
        </w:tc>
      </w:tr>
      <w:tr w:rsidR="00071A7E" w:rsidRPr="00071A7E" w:rsidTr="00254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071A7E" w:rsidRPr="00071A7E" w:rsidRDefault="00071A7E" w:rsidP="00254D8E">
            <w:pPr>
              <w:jc w:val="center"/>
              <w:rPr>
                <w:rFonts w:asciiTheme="minorHAnsi" w:hAnsiTheme="minorHAnsi" w:cstheme="minorHAnsi"/>
                <w:i w:val="0"/>
                <w:sz w:val="30"/>
                <w:szCs w:val="30"/>
              </w:rPr>
            </w:pPr>
            <w:r w:rsidRPr="00071A7E">
              <w:rPr>
                <w:rFonts w:asciiTheme="minorHAnsi" w:hAnsiTheme="minorHAnsi" w:cstheme="minorHAnsi"/>
                <w:i w:val="0"/>
                <w:sz w:val="30"/>
                <w:szCs w:val="30"/>
              </w:rPr>
              <w:t>7.</w:t>
            </w:r>
          </w:p>
        </w:tc>
        <w:tc>
          <w:tcPr>
            <w:tcW w:w="3686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12:00 – 12:40</w:t>
            </w:r>
          </w:p>
        </w:tc>
        <w:tc>
          <w:tcPr>
            <w:tcW w:w="3675" w:type="dxa"/>
          </w:tcPr>
          <w:p w:rsidR="00071A7E" w:rsidRPr="00071A7E" w:rsidRDefault="00071A7E" w:rsidP="00254D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0"/>
                <w:szCs w:val="30"/>
              </w:rPr>
            </w:pPr>
            <w:r w:rsidRPr="00071A7E">
              <w:rPr>
                <w:rFonts w:cstheme="minorHAnsi"/>
                <w:sz w:val="30"/>
                <w:szCs w:val="30"/>
              </w:rPr>
              <w:t>18:20 – 19:00</w:t>
            </w:r>
          </w:p>
        </w:tc>
      </w:tr>
    </w:tbl>
    <w:p w:rsidR="00071A7E" w:rsidRPr="00071A7E" w:rsidRDefault="00071A7E">
      <w:pPr>
        <w:rPr>
          <w:rFonts w:cstheme="minorHAnsi"/>
          <w:b/>
          <w:sz w:val="30"/>
          <w:szCs w:val="30"/>
        </w:rPr>
      </w:pPr>
    </w:p>
    <w:sectPr w:rsidR="00071A7E" w:rsidRPr="0007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5"/>
    <w:rsid w:val="00071A7E"/>
    <w:rsid w:val="009C44A7"/>
    <w:rsid w:val="00BB4C11"/>
    <w:rsid w:val="00C37052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F592"/>
  <w15:chartTrackingRefBased/>
  <w15:docId w15:val="{2983D46F-3636-4E1B-BAD8-AFA0D00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C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popisa7">
    <w:name w:val="List Table 7 Colorful"/>
    <w:basedOn w:val="Obinatablica"/>
    <w:uiPriority w:val="52"/>
    <w:rsid w:val="00071A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C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Ivona</cp:lastModifiedBy>
  <cp:revision>3</cp:revision>
  <cp:lastPrinted>2021-04-16T08:40:00Z</cp:lastPrinted>
  <dcterms:created xsi:type="dcterms:W3CDTF">2021-01-15T10:48:00Z</dcterms:created>
  <dcterms:modified xsi:type="dcterms:W3CDTF">2021-04-16T08:42:00Z</dcterms:modified>
</cp:coreProperties>
</file>