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85" w:rsidRDefault="00C82485" w:rsidP="00C82485">
      <w:pPr>
        <w:jc w:val="center"/>
      </w:pPr>
      <w:r>
        <w:t>Z A P I S N I K</w:t>
      </w:r>
    </w:p>
    <w:p w:rsidR="00C82485" w:rsidRDefault="00C82485" w:rsidP="00C82485">
      <w:r>
        <w:t>17. sjednice Školskog odbora Gimnazije „Matija Mesić“ održane  8. ožujka 2023. godine s početkom u 12.15 sati u zgradi Gimnazije.</w:t>
      </w:r>
    </w:p>
    <w:p w:rsidR="00C82485" w:rsidRDefault="00C82485" w:rsidP="00C82485"/>
    <w:p w:rsidR="00C82485" w:rsidRDefault="00C82485" w:rsidP="00C82485">
      <w:r>
        <w:t xml:space="preserve">Prisutni članovi: </w:t>
      </w:r>
    </w:p>
    <w:p w:rsidR="00C82485" w:rsidRDefault="00C82485" w:rsidP="00C82485">
      <w:r>
        <w:t>Andrijana Nemet-Kosijer, predstavnica Nastavničkog vijeća</w:t>
      </w:r>
    </w:p>
    <w:p w:rsidR="00C82485" w:rsidRDefault="00C82485" w:rsidP="00C82485">
      <w:r>
        <w:t>Kornelija Šebalj, predstavnica skupa radnika</w:t>
      </w:r>
    </w:p>
    <w:p w:rsidR="00C82485" w:rsidRDefault="00C82485" w:rsidP="00C82485">
      <w:r>
        <w:t>Mirta Matanić, predstavnica Nastavničkog vijeća</w:t>
      </w:r>
    </w:p>
    <w:p w:rsidR="00C82485" w:rsidRDefault="00C82485" w:rsidP="00C82485">
      <w:r>
        <w:t xml:space="preserve">Maja Sekulić,  predstavnica roditelja  </w:t>
      </w:r>
    </w:p>
    <w:p w:rsidR="00C82485" w:rsidRDefault="00C82485" w:rsidP="00C82485">
      <w:r>
        <w:t>Anita Holub, predstavnica osnivača</w:t>
      </w:r>
    </w:p>
    <w:p w:rsidR="00C82485" w:rsidRDefault="00C82485" w:rsidP="00C82485"/>
    <w:p w:rsidR="00C82485" w:rsidRDefault="00C82485" w:rsidP="00C82485">
      <w:r>
        <w:t xml:space="preserve">Odsutni članovi: </w:t>
      </w:r>
    </w:p>
    <w:p w:rsidR="00C82485" w:rsidRDefault="00C82485" w:rsidP="00C82485">
      <w:r>
        <w:t>Anita Štivić, predstavnica osnivača</w:t>
      </w:r>
    </w:p>
    <w:p w:rsidR="00C82485" w:rsidRDefault="00C82485" w:rsidP="00C82485">
      <w:r>
        <w:t>Jasmina Beljan, predstavnica osnivača</w:t>
      </w:r>
    </w:p>
    <w:p w:rsidR="00C82485" w:rsidRDefault="00C82485" w:rsidP="00C82485">
      <w:r>
        <w:t xml:space="preserve">Ostali prisutni: Lucija Brnić, ravnateljica, </w:t>
      </w:r>
    </w:p>
    <w:p w:rsidR="00C82485" w:rsidRDefault="00C82485" w:rsidP="00C82485">
      <w:r>
        <w:t xml:space="preserve">                           Gorana Lavrenčič, tajnica</w:t>
      </w:r>
    </w:p>
    <w:p w:rsidR="00C82485" w:rsidRDefault="00C82485" w:rsidP="00C82485">
      <w:r>
        <w:t xml:space="preserve">                           Valentina Nižić, računovotkinja, za prve tri točke</w:t>
      </w:r>
    </w:p>
    <w:p w:rsidR="00C82485" w:rsidRDefault="00C82485" w:rsidP="00C82485"/>
    <w:p w:rsidR="00C82485" w:rsidRDefault="00C82485" w:rsidP="00C82485">
      <w:pPr>
        <w:jc w:val="both"/>
      </w:pPr>
      <w:r>
        <w:t>Predsjednica Školskog odbora, Andrijana Nemet-Kosijer, utvrđuje da sjednici prisustvuje većina članova i da sjednica može započeti.</w:t>
      </w:r>
    </w:p>
    <w:p w:rsidR="00C82485" w:rsidRDefault="00C82485" w:rsidP="00C82485"/>
    <w:p w:rsidR="00C82485" w:rsidRDefault="00C82485" w:rsidP="00C82485">
      <w:pPr>
        <w:jc w:val="center"/>
      </w:pPr>
      <w:r>
        <w:t>DNEVNI RED</w:t>
      </w:r>
    </w:p>
    <w:p w:rsidR="00C82485" w:rsidRDefault="00C82485" w:rsidP="00C82485"/>
    <w:p w:rsidR="00C82485" w:rsidRDefault="00C82485" w:rsidP="00C82485">
      <w:r>
        <w:t xml:space="preserve">1. Usvajanje zapisnika 16. sjednice Školskog odbora </w:t>
      </w:r>
    </w:p>
    <w:p w:rsidR="00C82485" w:rsidRDefault="00C82485" w:rsidP="00C82485">
      <w:r>
        <w:t>2. Godišnji izvještaj o izvršenju financijskog plana za 2022. godinu</w:t>
      </w:r>
    </w:p>
    <w:p w:rsidR="00C82485" w:rsidRDefault="00C82485" w:rsidP="00C82485">
      <w:r>
        <w:t>3. Plan potrošnje vlastitih prihoda za 2023. godinu</w:t>
      </w:r>
    </w:p>
    <w:p w:rsidR="00C82485" w:rsidRDefault="00C82485" w:rsidP="00C82485">
      <w:r>
        <w:t>4. Davanje prethodne suglasnosti na prijedlog  ravnateljice o odabiru kandidata za zasnivanje</w:t>
      </w:r>
    </w:p>
    <w:p w:rsidR="00C82485" w:rsidRDefault="00C82485" w:rsidP="00C82485">
      <w:r>
        <w:t xml:space="preserve">    radnog odnosa po raspisanom natječaju  </w:t>
      </w:r>
    </w:p>
    <w:p w:rsidR="00C82485" w:rsidRDefault="00C82485" w:rsidP="00C82485">
      <w:r>
        <w:t>5. Razno</w:t>
      </w:r>
    </w:p>
    <w:p w:rsidR="00C82485" w:rsidRDefault="00C82485" w:rsidP="00C82485"/>
    <w:p w:rsidR="00C82485" w:rsidRDefault="00C82485" w:rsidP="00C82485">
      <w:r>
        <w:t>Predloženi dnevni red jednoglasno je usvojen.</w:t>
      </w:r>
    </w:p>
    <w:p w:rsidR="00C82485" w:rsidRDefault="00C82485" w:rsidP="00C82485"/>
    <w:p w:rsidR="00C82485" w:rsidRDefault="00C82485" w:rsidP="00C82485">
      <w:r>
        <w:t>Ad.1.</w:t>
      </w:r>
    </w:p>
    <w:p w:rsidR="00C82485" w:rsidRDefault="00C82485" w:rsidP="00C82485">
      <w:pPr>
        <w:jc w:val="both"/>
      </w:pPr>
      <w:r>
        <w:t>Predsjednica Školskog odbora predočila je zapisnik sa 16. sjednice te ga dala na glasovanje. Isti je jednoglasno usvojen.</w:t>
      </w:r>
    </w:p>
    <w:p w:rsidR="00C82485" w:rsidRDefault="00C82485" w:rsidP="00C82485"/>
    <w:p w:rsidR="00C82485" w:rsidRDefault="00C82485" w:rsidP="00C82485">
      <w:r>
        <w:t>Ad.2.</w:t>
      </w:r>
    </w:p>
    <w:p w:rsidR="00C82485" w:rsidRDefault="00C82485" w:rsidP="00C82485">
      <w:pPr>
        <w:jc w:val="both"/>
      </w:pPr>
      <w:r>
        <w:t>Valentina Nižić podnijela je godišnji izvještaj o izvršenju financijskog plana za 2022. godinu. Naglasila je da kod decentraliziranih sredstava nije bilo većih probijanja proračuna, osim kod računa za toplinsku energiju, službena putovanja, te troškova telefona, pošte i putovanja. Te razlike namirene su iz ostalih sredstava. Kod vlastitih prihoda, sve je potrošeno prema planu, osim jednog odstupanja: troškova prijevoza zaposlenicima za studeni i prosinac. Detaljno izvješće nalazi se u prilogu zapisnika. Nakon kraće rasprave jednoglasno je donesena sljedeća</w:t>
      </w:r>
    </w:p>
    <w:p w:rsidR="00C82485" w:rsidRDefault="00C82485" w:rsidP="00C82485">
      <w:pPr>
        <w:tabs>
          <w:tab w:val="left" w:pos="2808"/>
        </w:tabs>
        <w:jc w:val="center"/>
      </w:pPr>
      <w:r>
        <w:t>ODLUKA</w:t>
      </w:r>
    </w:p>
    <w:p w:rsidR="00C82485" w:rsidRDefault="00C82485" w:rsidP="00C82485">
      <w:pPr>
        <w:tabs>
          <w:tab w:val="left" w:pos="2808"/>
        </w:tabs>
        <w:jc w:val="both"/>
      </w:pPr>
      <w:r>
        <w:t>1. Usvaja se Godišnji izvještaj o izvršenju financijskog plana za 2022. godinu</w:t>
      </w:r>
    </w:p>
    <w:p w:rsidR="00C82485" w:rsidRDefault="00C82485" w:rsidP="00C82485">
      <w:r>
        <w:t xml:space="preserve">    Gimnazije „Matija Mesić“, Slavonski Brod.   </w:t>
      </w:r>
    </w:p>
    <w:p w:rsidR="00C82485" w:rsidRDefault="00C82485" w:rsidP="00C82485">
      <w:pPr>
        <w:tabs>
          <w:tab w:val="left" w:pos="2808"/>
        </w:tabs>
        <w:jc w:val="both"/>
      </w:pPr>
      <w:r>
        <w:t>2. Odluka stupa na snagu danom donošenja.</w:t>
      </w:r>
    </w:p>
    <w:p w:rsidR="00C82485" w:rsidRDefault="00C82485" w:rsidP="00C82485">
      <w:pPr>
        <w:rPr>
          <w:rFonts w:eastAsiaTheme="minorHAnsi"/>
          <w:lang w:eastAsia="en-US"/>
        </w:rPr>
      </w:pPr>
    </w:p>
    <w:p w:rsidR="00C82485" w:rsidRDefault="00C82485" w:rsidP="00C82485">
      <w:r>
        <w:t xml:space="preserve">Ad.3.Valentina Nižić, voditeljica računovodstva je predočila Plan potrošnje vlastitih prihoda za 2023. godinu. Radi se o vlastitim prihodima od davanja na korištenje dvorane za tjelesni </w:t>
      </w:r>
      <w:r>
        <w:lastRenderedPageBreak/>
        <w:t>odgoj i dijela aule gdje je postavljen aparata za napitke. Nakon kraće rasprave jednoglasno je donesena sljedeća</w:t>
      </w:r>
    </w:p>
    <w:p w:rsidR="00C82485" w:rsidRDefault="00C82485" w:rsidP="00C82485">
      <w:pPr>
        <w:jc w:val="center"/>
      </w:pPr>
      <w:r>
        <w:t>ODLUKA</w:t>
      </w:r>
    </w:p>
    <w:p w:rsidR="00C82485" w:rsidRDefault="00C82485" w:rsidP="00C82485">
      <w:pPr>
        <w:tabs>
          <w:tab w:val="left" w:pos="2808"/>
        </w:tabs>
        <w:jc w:val="both"/>
      </w:pPr>
      <w:r>
        <w:t>1. Donosi se Plan potrošnje vlastitih prihoda za 2023. godinu Gimnazije „Matija Mesić“,</w:t>
      </w:r>
    </w:p>
    <w:p w:rsidR="00C82485" w:rsidRDefault="00C82485" w:rsidP="00C82485">
      <w:pPr>
        <w:tabs>
          <w:tab w:val="left" w:pos="2808"/>
        </w:tabs>
        <w:jc w:val="both"/>
      </w:pPr>
      <w:r>
        <w:t xml:space="preserve">    Slavonski Brod.     </w:t>
      </w:r>
    </w:p>
    <w:p w:rsidR="00C82485" w:rsidRDefault="00C82485" w:rsidP="00C82485">
      <w:pPr>
        <w:tabs>
          <w:tab w:val="left" w:pos="2808"/>
        </w:tabs>
        <w:jc w:val="both"/>
      </w:pPr>
      <w:r>
        <w:t>2. Odluka stupa na snagu danom donošenja.</w:t>
      </w:r>
    </w:p>
    <w:p w:rsidR="00C82485" w:rsidRDefault="00C82485" w:rsidP="00C82485">
      <w:pPr>
        <w:tabs>
          <w:tab w:val="left" w:pos="2808"/>
        </w:tabs>
        <w:jc w:val="both"/>
        <w:rPr>
          <w:sz w:val="28"/>
          <w:szCs w:val="28"/>
        </w:rPr>
      </w:pPr>
      <w:r>
        <w:t>Plan potrošnje vlastitih prihoda za 2023. godinu nalazi se u privitku zapisnika.</w:t>
      </w:r>
    </w:p>
    <w:p w:rsidR="00C82485" w:rsidRDefault="00C82485" w:rsidP="00C82485">
      <w:pPr>
        <w:rPr>
          <w:rFonts w:eastAsiaTheme="minorHAnsi"/>
          <w:lang w:eastAsia="en-US"/>
        </w:rPr>
      </w:pPr>
    </w:p>
    <w:p w:rsidR="00C82485" w:rsidRDefault="00C82485" w:rsidP="00C82485">
      <w:r>
        <w:t>Ad.4.</w:t>
      </w:r>
    </w:p>
    <w:p w:rsidR="00C82485" w:rsidRDefault="00C82485" w:rsidP="00C82485">
      <w:pPr>
        <w:jc w:val="both"/>
      </w:pPr>
      <w:r>
        <w:t>Ravnateljica je obavijestila članove Školskog odbora da je 15. veljače 2023. godine raspisan natječaj za radna mjesta:</w:t>
      </w:r>
    </w:p>
    <w:p w:rsidR="00C82485" w:rsidRDefault="00C82485" w:rsidP="00C82485">
      <w:pPr>
        <w:jc w:val="both"/>
      </w:pPr>
      <w:r>
        <w:t xml:space="preserve">stručnog suradnika-pedagoga, na određeno vrijeme,  zamjena za rodiljni dopust, </w:t>
      </w:r>
    </w:p>
    <w:p w:rsidR="00C82485" w:rsidRDefault="00C82485" w:rsidP="00C82485">
      <w:pPr>
        <w:jc w:val="both"/>
      </w:pPr>
      <w:r>
        <w:t xml:space="preserve">nastavnika engleskog jezika za 9 sati nastave tjedno na neodređeno vrijeme i </w:t>
      </w:r>
    </w:p>
    <w:p w:rsidR="00C82485" w:rsidRDefault="00C82485" w:rsidP="00C82485">
      <w:pPr>
        <w:jc w:val="both"/>
      </w:pPr>
      <w:r>
        <w:t>nastavnika engleskog jezika za 10 sati nastave tjedno na određeno vrijeme do 30. lipnja 2023. godine.</w:t>
      </w:r>
    </w:p>
    <w:p w:rsidR="00C82485" w:rsidRDefault="00C82485" w:rsidP="00C82485">
      <w:pPr>
        <w:jc w:val="both"/>
      </w:pPr>
      <w:r>
        <w:t xml:space="preserve">- Na natječaj za stručnog suradnika-pedagoga javilo se šest kandidata koji su imali potpunu dokumentaciju i ispunjavali su uvjete natječaja. </w:t>
      </w:r>
    </w:p>
    <w:p w:rsidR="00C82485" w:rsidRDefault="00C82485" w:rsidP="00C82485">
      <w:pPr>
        <w:jc w:val="both"/>
      </w:pPr>
      <w:r>
        <w:t>Povjerenstvo za provedbu javnog natječaja utvrdilo je da su razgovoru/intervjuu pristupila četiri kandidata te je provelo postupak sukladno Pravilniku o načinu i postupku zapošljavanja Gimnazije „Matija Mesić“.</w:t>
      </w:r>
    </w:p>
    <w:p w:rsidR="00C82485" w:rsidRDefault="00C82485" w:rsidP="00C82485">
      <w:pPr>
        <w:jc w:val="both"/>
      </w:pPr>
      <w:r>
        <w:t>Sukladno raspisanom natječaju i provedenom postupku, ravnateljica Lucija Brnić zatražila je prethodnu suglasnost  za zasnivanje radnog odnosa s kandidatkinjom Ines Basara, mag. engleskog jezika i književnosti i mag. pedagogije za mjesto stručnog suradnika pedagoga.</w:t>
      </w:r>
    </w:p>
    <w:p w:rsidR="00C82485" w:rsidRDefault="00C82485" w:rsidP="00C82485">
      <w:pPr>
        <w:spacing w:after="120"/>
        <w:jc w:val="both"/>
      </w:pPr>
      <w:r>
        <w:t>Na prijedlog ravnateljice nije bilo primjedbi pa su članovi Školskog odbora jednoglasno donijeli sljedeću</w:t>
      </w:r>
    </w:p>
    <w:p w:rsidR="00C82485" w:rsidRDefault="00C82485" w:rsidP="00C82485">
      <w:pPr>
        <w:spacing w:after="120"/>
        <w:jc w:val="center"/>
      </w:pPr>
      <w:r>
        <w:t>ODLUKU</w:t>
      </w:r>
    </w:p>
    <w:p w:rsidR="00C82485" w:rsidRDefault="00C82485" w:rsidP="00C82485">
      <w:pPr>
        <w:jc w:val="both"/>
        <w:rPr>
          <w:lang w:val="es-ES"/>
        </w:rPr>
      </w:pPr>
      <w:r>
        <w:rPr>
          <w:lang w:val="es-ES"/>
        </w:rPr>
        <w:t>Daje se suglasnost za sklapanje Ugovora o radu</w:t>
      </w:r>
      <w:r>
        <w:t xml:space="preserve">  </w:t>
      </w:r>
      <w:r>
        <w:rPr>
          <w:lang w:val="es-ES"/>
        </w:rPr>
        <w:t xml:space="preserve">s predloženom kandidatkinjom </w:t>
      </w:r>
      <w:r>
        <w:t>Ines Basara, mag. engleskog jezika i književnosti i mag. pedagogije</w:t>
      </w:r>
      <w:r>
        <w:rPr>
          <w:lang w:val="es-ES"/>
        </w:rPr>
        <w:t xml:space="preserve"> na mjesto stručnog suradnika pedagoga/pedagoginje, sukladno</w:t>
      </w:r>
      <w:r>
        <w:t xml:space="preserve">  raspisanom </w:t>
      </w:r>
      <w:r>
        <w:rPr>
          <w:lang w:val="es-ES"/>
        </w:rPr>
        <w:t>natje</w:t>
      </w:r>
      <w:r>
        <w:t>č</w:t>
      </w:r>
      <w:r>
        <w:rPr>
          <w:lang w:val="es-ES"/>
        </w:rPr>
        <w:t>aju.</w:t>
      </w:r>
    </w:p>
    <w:p w:rsidR="00C82485" w:rsidRDefault="00C82485" w:rsidP="00C82485">
      <w:pPr>
        <w:jc w:val="both"/>
        <w:rPr>
          <w:lang w:val="es-ES"/>
        </w:rPr>
      </w:pPr>
    </w:p>
    <w:p w:rsidR="00C82485" w:rsidRDefault="00C82485" w:rsidP="00C82485">
      <w:pPr>
        <w:jc w:val="both"/>
        <w:rPr>
          <w:rFonts w:eastAsiaTheme="minorHAnsi"/>
          <w:lang w:eastAsia="en-US"/>
        </w:rPr>
      </w:pPr>
      <w:r>
        <w:t>- Ravnateljica je obrazložila da je na upražnjeno mjesto nastavnika/ice engleskoga jezika raspisan natječaj za 9 sati nastave tjedno na neodređeno i 10 sati nastave tjedno  na određeno vrijeme do 30. lipnja 2023. godine zato što je izvjesno da će naredne školske godine biti potreba za 9  ali ne sigurno i za 10 sati jer su to sati engleskog  kao 2. stranog jezika u 4. razredu i trenutno se ne može znati hoće li među učenicima koji će upisati 1. razred biti onih koji će engleski učiti kao 2. strani jezik.</w:t>
      </w:r>
    </w:p>
    <w:p w:rsidR="00C82485" w:rsidRDefault="00C82485" w:rsidP="00C82485">
      <w:pPr>
        <w:jc w:val="both"/>
      </w:pPr>
      <w:r>
        <w:t xml:space="preserve">Na natječaj za nastavnika engleskog jezika za 9 sati nastave tjedno na neodređeno vrijeme javilo se sedam a za  nastavnika engleskog jezika za 10 sati nastave tjedno na određeno vrijeme do 30. lipnja 2023. godine javilo se šest kandidata koji su imali potpunu dokumentaciju i ispunjavali su uvjete natječaja. </w:t>
      </w:r>
    </w:p>
    <w:p w:rsidR="00C82485" w:rsidRDefault="00C82485" w:rsidP="00C82485"/>
    <w:p w:rsidR="00C82485" w:rsidRDefault="00C82485" w:rsidP="00C82485">
      <w:pPr>
        <w:jc w:val="both"/>
      </w:pPr>
      <w:r>
        <w:t>Ravnateljica je predložila da se sjednica u ovom dijelu, 4. točka dnevnog reda,  u dijelu koji se odnosi na natječaj za nastavnika engleskog jezika, prekine kako bi pribavila potrebne podatke i provjerila moguće postojanje  prednosti pri zapošljavanju.</w:t>
      </w:r>
    </w:p>
    <w:p w:rsidR="00C82485" w:rsidRDefault="00C82485" w:rsidP="00C82485">
      <w:pPr>
        <w:jc w:val="both"/>
      </w:pPr>
      <w:r>
        <w:t>Članovi školskog odbora su prihvatili  prijedlog, predsjednica je prekinula sjednicu i obavijestila članove da će se sjednica nastaviti 10. ožujka 2023. godine s početkom u 10.20 sati.</w:t>
      </w:r>
    </w:p>
    <w:p w:rsidR="00C82485" w:rsidRDefault="00C82485" w:rsidP="00C82485"/>
    <w:p w:rsidR="00C82485" w:rsidRDefault="00C82485" w:rsidP="00C82485">
      <w:r>
        <w:t>Sjednica je prekinuta u 13 sati.</w:t>
      </w:r>
    </w:p>
    <w:p w:rsidR="00C82485" w:rsidRDefault="00C82485" w:rsidP="00C82485"/>
    <w:p w:rsidR="00C82485" w:rsidRDefault="00C82485" w:rsidP="00C82485">
      <w:pPr>
        <w:jc w:val="center"/>
      </w:pPr>
      <w:r>
        <w:lastRenderedPageBreak/>
        <w:t>Z A P I S N I K</w:t>
      </w:r>
    </w:p>
    <w:p w:rsidR="00C82485" w:rsidRDefault="00C82485" w:rsidP="00C82485">
      <w:pPr>
        <w:jc w:val="center"/>
      </w:pPr>
    </w:p>
    <w:p w:rsidR="00C82485" w:rsidRDefault="00C82485" w:rsidP="00C82485">
      <w:r>
        <w:t>s nastavljene 17.  sjednice Školskog odbora Gimnazije „Matija Mesić“ od dana 8. ožujka 2023. godine, održane  10. ožujka 2023. godine s početkom u 10.20 sati u zgradi Gimnazije.</w:t>
      </w:r>
    </w:p>
    <w:p w:rsidR="00C82485" w:rsidRDefault="00C82485" w:rsidP="00C82485"/>
    <w:p w:rsidR="00C82485" w:rsidRDefault="00C82485" w:rsidP="00C82485">
      <w:r>
        <w:t xml:space="preserve">Prisutni članovi: </w:t>
      </w:r>
    </w:p>
    <w:p w:rsidR="00C82485" w:rsidRDefault="00C82485" w:rsidP="00C82485">
      <w:r>
        <w:t>Andrijana Nemet-Kosijer, predstavnica Nastavničkog vijeća</w:t>
      </w:r>
    </w:p>
    <w:p w:rsidR="00C82485" w:rsidRDefault="00C82485" w:rsidP="00C82485">
      <w:r>
        <w:t>Kornelija Šebalj, predstavnica skupa radnika</w:t>
      </w:r>
    </w:p>
    <w:p w:rsidR="00C82485" w:rsidRDefault="00C82485" w:rsidP="00C82485">
      <w:r>
        <w:t>Mirta Matanić, predstavnica Nastavničkog vijeća</w:t>
      </w:r>
    </w:p>
    <w:p w:rsidR="00C82485" w:rsidRDefault="00C82485" w:rsidP="00C82485">
      <w:r>
        <w:t xml:space="preserve">Maja Sekulić,  predstavnica roditelja  </w:t>
      </w:r>
    </w:p>
    <w:p w:rsidR="00C82485" w:rsidRDefault="00C82485" w:rsidP="00C82485">
      <w:r>
        <w:t>Anita Holub, predstavnica osnivača</w:t>
      </w:r>
    </w:p>
    <w:p w:rsidR="00C82485" w:rsidRDefault="00C82485" w:rsidP="00C82485"/>
    <w:p w:rsidR="00C82485" w:rsidRDefault="00C82485" w:rsidP="00C82485">
      <w:r>
        <w:t xml:space="preserve">Odsutni članovi: </w:t>
      </w:r>
    </w:p>
    <w:p w:rsidR="00C82485" w:rsidRDefault="00C82485" w:rsidP="00C82485">
      <w:r>
        <w:t>Anita Štivić, predstavnica osnivača</w:t>
      </w:r>
    </w:p>
    <w:p w:rsidR="00C82485" w:rsidRDefault="00C82485" w:rsidP="00C82485">
      <w:r>
        <w:t>Jasmina Beljan, predstavnica osnivača</w:t>
      </w:r>
    </w:p>
    <w:p w:rsidR="00C82485" w:rsidRDefault="00C82485" w:rsidP="00C82485">
      <w:r>
        <w:t xml:space="preserve">Ostali prisutni: Lucija Brnić, ravnateljica, </w:t>
      </w:r>
    </w:p>
    <w:p w:rsidR="00C82485" w:rsidRDefault="00C82485" w:rsidP="00C82485">
      <w:r>
        <w:t xml:space="preserve">                         Gorana Lavrenčič, tajnica</w:t>
      </w:r>
    </w:p>
    <w:p w:rsidR="00C82485" w:rsidRDefault="00C82485" w:rsidP="00C82485"/>
    <w:p w:rsidR="00C82485" w:rsidRDefault="00C82485" w:rsidP="00C82485">
      <w:pPr>
        <w:jc w:val="both"/>
      </w:pPr>
      <w:r>
        <w:t xml:space="preserve">Nakon što je na prijedlog ravnateljice predsjednica Školskog odbora prekinula sjednicu započetu 8.ožujka 2023. godine, utvrđuje da na nastavljenoj sjednici prisustvuje većina članova, točnije prisutni su svi članovi s početka Sjednice i može se nastaviti s 4. točkom dnevnog reda. </w:t>
      </w:r>
    </w:p>
    <w:p w:rsidR="00C82485" w:rsidRDefault="00C82485" w:rsidP="00C82485"/>
    <w:p w:rsidR="00C82485" w:rsidRDefault="00C82485" w:rsidP="00C82485">
      <w:r>
        <w:t>Ad.4.</w:t>
      </w:r>
    </w:p>
    <w:p w:rsidR="00C82485" w:rsidRDefault="00C82485" w:rsidP="00C82485">
      <w:pPr>
        <w:jc w:val="both"/>
      </w:pPr>
      <w:r>
        <w:t xml:space="preserve">Ravnateljica je temeljem prikupljenih svih potrebnih podataka obrazložila da ne postoji zakonska osnova zbog koje se  izbor kandidata ne bi mogao provesti po raspisanom natječaju. </w:t>
      </w:r>
    </w:p>
    <w:p w:rsidR="00C82485" w:rsidRDefault="00C82485" w:rsidP="00C82485">
      <w:pPr>
        <w:jc w:val="both"/>
      </w:pPr>
      <w:r>
        <w:t xml:space="preserve">Od sedam prijavljenih kandidata koji su ispunjavali uvjete natječaja, razgovoru/intervjuu je pristupilo pet kandidata. Sukladno raspisanom natječaju i provedenom postupku propisanom Pravilnikom o načinu i postupku zapošljavanja Gimnazije „Matija Mesić“, ravnateljica Lucija Brnić za radno mjesto nastavnika engleskog jezika za 9 sati nastave tjedno na neodređeno i 10 sati nastave tjedno na određeno radno vrijeme do 30.lipnja 2023. godine, zatražila je prethodnu suglasnost za zasnivanje radnog odnosa s kandidatkinjom Jelenom Jurić, mag. educ. engleskog i njemačkog jezika i književnosti. </w:t>
      </w:r>
    </w:p>
    <w:p w:rsidR="00C82485" w:rsidRDefault="00C82485" w:rsidP="00C82485">
      <w:pPr>
        <w:spacing w:after="120"/>
        <w:jc w:val="both"/>
      </w:pPr>
      <w:r>
        <w:t>Na prijedlog ravnateljice nije bilo primjedbi pa su članovi Školskog odbora jednoglasno donijeli sljedeću</w:t>
      </w:r>
    </w:p>
    <w:p w:rsidR="00C82485" w:rsidRDefault="00C82485" w:rsidP="00C82485">
      <w:pPr>
        <w:spacing w:after="120"/>
        <w:jc w:val="center"/>
      </w:pPr>
      <w:r>
        <w:t>ODLUKU</w:t>
      </w:r>
    </w:p>
    <w:p w:rsidR="00C82485" w:rsidRDefault="00C82485" w:rsidP="00C82485">
      <w:pPr>
        <w:jc w:val="both"/>
        <w:rPr>
          <w:lang w:val="es-ES"/>
        </w:rPr>
      </w:pPr>
      <w:r>
        <w:rPr>
          <w:lang w:val="es-ES"/>
        </w:rPr>
        <w:t>Daje se suglasnost za sklapanje Ugovora o radu</w:t>
      </w:r>
      <w:r>
        <w:t xml:space="preserve">  </w:t>
      </w:r>
      <w:r>
        <w:rPr>
          <w:lang w:val="es-ES"/>
        </w:rPr>
        <w:t xml:space="preserve">s predloženom kandidatkinjom </w:t>
      </w:r>
      <w:r>
        <w:t>Jelenom Jurić, mag. educ. engleskog i njemačkog jezika i književnosti</w:t>
      </w:r>
      <w:r>
        <w:rPr>
          <w:lang w:val="es-ES"/>
        </w:rPr>
        <w:t xml:space="preserve"> za 9 sati nastave tjedno  na neodređeno i 10 sati nastave tjedno određeno radno vrijeme do 30. lipnja 2023. sukladno</w:t>
      </w:r>
      <w:r>
        <w:t xml:space="preserve"> raspisanom </w:t>
      </w:r>
      <w:r>
        <w:rPr>
          <w:lang w:val="es-ES"/>
        </w:rPr>
        <w:t>natje</w:t>
      </w:r>
      <w:r>
        <w:t>č</w:t>
      </w:r>
      <w:r>
        <w:rPr>
          <w:lang w:val="es-ES"/>
        </w:rPr>
        <w:t>aju.</w:t>
      </w:r>
    </w:p>
    <w:p w:rsidR="00C82485" w:rsidRDefault="00C82485" w:rsidP="00C82485">
      <w:pPr>
        <w:rPr>
          <w:rFonts w:eastAsiaTheme="minorHAnsi"/>
          <w:lang w:eastAsia="en-US"/>
        </w:rPr>
      </w:pPr>
    </w:p>
    <w:p w:rsidR="00C82485" w:rsidRDefault="00C82485" w:rsidP="00C82485">
      <w:r>
        <w:t>Ad.5.</w:t>
      </w:r>
    </w:p>
    <w:p w:rsidR="00C82485" w:rsidRDefault="00C82485" w:rsidP="00C82485">
      <w:r>
        <w:t>Za ovu točku nitko se nije javio za riječ.</w:t>
      </w:r>
    </w:p>
    <w:p w:rsidR="00C82485" w:rsidRDefault="00C82485" w:rsidP="00C82485"/>
    <w:p w:rsidR="00C82485" w:rsidRDefault="00C82485" w:rsidP="00C82485">
      <w:r>
        <w:t>Sjednica je završila u 10.40.</w:t>
      </w:r>
    </w:p>
    <w:p w:rsidR="00C82485" w:rsidRDefault="00C82485" w:rsidP="00C82485"/>
    <w:p w:rsidR="00C82485" w:rsidRDefault="00C82485" w:rsidP="00C82485"/>
    <w:p w:rsidR="00C82485" w:rsidRDefault="00C82485" w:rsidP="00C82485">
      <w:r>
        <w:t>Zapisnik napisala:                                                                        Predsjednica Školskog odbora:</w:t>
      </w:r>
    </w:p>
    <w:p w:rsidR="00C82485" w:rsidRDefault="00C82485" w:rsidP="00C82485">
      <w:r>
        <w:t xml:space="preserve">Kornelija Šebalj, prof.                                                              mr. sc. Andrijana Nemet-Kosijer </w:t>
      </w:r>
    </w:p>
    <w:p w:rsidR="00C82485" w:rsidRDefault="00C82485" w:rsidP="00C82485">
      <w:pPr>
        <w:rPr>
          <w:rFonts w:asciiTheme="minorHAnsi" w:hAnsiTheme="minorHAnsi" w:cstheme="minorBidi"/>
          <w:sz w:val="22"/>
          <w:szCs w:val="22"/>
        </w:rPr>
      </w:pPr>
    </w:p>
    <w:p w:rsidR="00C40C39" w:rsidRPr="00C82485" w:rsidRDefault="00C40C39" w:rsidP="00C82485">
      <w:bookmarkStart w:id="0" w:name="_GoBack"/>
      <w:bookmarkEnd w:id="0"/>
    </w:p>
    <w:sectPr w:rsidR="00C40C39" w:rsidRPr="00C8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D5673"/>
    <w:multiLevelType w:val="hybridMultilevel"/>
    <w:tmpl w:val="5F26A2EE"/>
    <w:lvl w:ilvl="0" w:tplc="1B224CB0">
      <w:start w:val="2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F494E2A"/>
    <w:multiLevelType w:val="hybridMultilevel"/>
    <w:tmpl w:val="4A2AB56A"/>
    <w:lvl w:ilvl="0" w:tplc="6CFC87E2">
      <w:start w:val="1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64EF6BDB"/>
    <w:multiLevelType w:val="hybridMultilevel"/>
    <w:tmpl w:val="FC141A18"/>
    <w:lvl w:ilvl="0" w:tplc="078839E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0B"/>
    <w:rsid w:val="001A5559"/>
    <w:rsid w:val="00257B0B"/>
    <w:rsid w:val="002A45DE"/>
    <w:rsid w:val="003B76D9"/>
    <w:rsid w:val="00407043"/>
    <w:rsid w:val="00530BF0"/>
    <w:rsid w:val="00534252"/>
    <w:rsid w:val="006B00C8"/>
    <w:rsid w:val="00952046"/>
    <w:rsid w:val="00A937B9"/>
    <w:rsid w:val="00AB303F"/>
    <w:rsid w:val="00B647FE"/>
    <w:rsid w:val="00C40C39"/>
    <w:rsid w:val="00C82485"/>
    <w:rsid w:val="00DA2157"/>
    <w:rsid w:val="00E81B91"/>
    <w:rsid w:val="00EB587A"/>
    <w:rsid w:val="00EF7A47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F06D-A045-46DD-B3E7-BE118122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7A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0704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6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6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2</cp:revision>
  <cp:lastPrinted>2023-03-10T07:35:00Z</cp:lastPrinted>
  <dcterms:created xsi:type="dcterms:W3CDTF">2023-09-15T10:16:00Z</dcterms:created>
  <dcterms:modified xsi:type="dcterms:W3CDTF">2023-09-15T10:16:00Z</dcterms:modified>
</cp:coreProperties>
</file>