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8" w:rsidRPr="005C1F98" w:rsidRDefault="00586C28" w:rsidP="00586C28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1F98">
        <w:rPr>
          <w:rFonts w:ascii="Times New Roman" w:hAnsi="Times New Roman"/>
          <w:sz w:val="24"/>
          <w:szCs w:val="24"/>
        </w:rPr>
        <w:t>Z A P I S N I K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b/>
          <w:bCs/>
          <w:sz w:val="24"/>
          <w:szCs w:val="24"/>
        </w:rPr>
        <w:t>33.</w:t>
      </w:r>
      <w:r w:rsidRPr="005C1F98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Pr="005C1F98">
        <w:rPr>
          <w:rFonts w:ascii="Times New Roman" w:hAnsi="Times New Roman"/>
          <w:b/>
          <w:bCs/>
          <w:sz w:val="24"/>
          <w:szCs w:val="24"/>
        </w:rPr>
        <w:t xml:space="preserve">7. srpnja   2016. </w:t>
      </w:r>
      <w:r w:rsidRPr="005C1F98">
        <w:rPr>
          <w:rFonts w:ascii="Times New Roman" w:hAnsi="Times New Roman"/>
          <w:bCs/>
          <w:sz w:val="24"/>
          <w:szCs w:val="24"/>
        </w:rPr>
        <w:t>godine</w:t>
      </w:r>
      <w:r w:rsidRPr="005C1F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1F98">
        <w:rPr>
          <w:rFonts w:ascii="Times New Roman" w:hAnsi="Times New Roman"/>
          <w:sz w:val="24"/>
          <w:szCs w:val="24"/>
        </w:rPr>
        <w:t xml:space="preserve">s početkom u </w:t>
      </w:r>
      <w:r w:rsidRPr="005C1F98">
        <w:rPr>
          <w:rFonts w:ascii="Times New Roman" w:hAnsi="Times New Roman"/>
          <w:b/>
          <w:sz w:val="24"/>
          <w:szCs w:val="24"/>
        </w:rPr>
        <w:t xml:space="preserve">10,30 </w:t>
      </w:r>
      <w:r w:rsidRPr="005C1F98">
        <w:rPr>
          <w:rFonts w:ascii="Times New Roman" w:hAnsi="Times New Roman"/>
          <w:sz w:val="24"/>
          <w:szCs w:val="24"/>
        </w:rPr>
        <w:t xml:space="preserve"> sati u zgradi Gimnazije.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Prisutni: Mirjana Stanić, Zlatko Markovinović, Andrea Sertić i  Daria Pinjuh-Budisavljević 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Odsutni: Vesna Gajger, Dubravka Pitlović i Anita Holub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Sjednici prisustvuju: Goran Zavor, ravnatelj i Gorana Lavrenčić, tajnica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Predsjednica Školskog odbora, Mirjana Stanić, utvrđuje da sjednici prisustvuje većina članova i da sjednica može započeti.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Za sjednicu je predložen sljedeći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DNEVNI RED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1. Usvajanje zapisnika 32. sjednice Školskog odbora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2. Donošenje odluke o početku postupka nabave opreme u sklopu projekta STEM genijalci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3. Različito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1F98">
        <w:rPr>
          <w:rFonts w:ascii="Times New Roman" w:hAnsi="Times New Roman"/>
          <w:b/>
          <w:sz w:val="24"/>
          <w:szCs w:val="24"/>
        </w:rPr>
        <w:t>Ad 1.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Na zapisnik 31. sjednice Školskog odbora nije bilo primjedbi i jednoglasno je prihvaćen.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1F98">
        <w:rPr>
          <w:rFonts w:ascii="Times New Roman" w:hAnsi="Times New Roman"/>
          <w:b/>
          <w:sz w:val="24"/>
          <w:szCs w:val="24"/>
        </w:rPr>
        <w:t>Ad 2.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Školski odbor je već donio odluku o početku postupka nabave opreme, ali na provedenoj javnoj nabavi oprema koja obuhvaća proračunske stavke br. 16 i 17 u projektnom elementu 3 Unaprjeđenje materijalnih uvjeta za implementaciju novorazvijenih kurikuluma nije nabavljena. Za taj dio potrebno je ponoviti nabavu uz izmjenu traženih specifikacija opreme.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Nakon obrazloženja i kraće rasprave jednoglasno je donesena sljedeća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ODLUKU</w:t>
      </w:r>
    </w:p>
    <w:p w:rsidR="00586C28" w:rsidRPr="005C1F98" w:rsidRDefault="00586C28" w:rsidP="00586C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o početku postupka nabave opreme u sklopu projekta STEM genijalci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1. Provest će se postupak nabave opreme procijenjene vrijednosti 40.000,00 kuna. Oprema 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    obuhvaća proračunske stavke br. 16 i 17 u projektnom elementu 3 Unaprjeđenje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    materijalnih uvjeta za implementaciju novorazvijenih kurikuluma.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2. Sredstva za nabavu opreme iz točke 1. planirana su i osigurana iz Projekta STEM 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    genijalci.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3. U povjerenstvo za provođenje postupka nabave gore navedene usluge imenuju se: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    1. Goran Knežević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    2. Ines Martinović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    3. Jasna Bošković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4. Odluka stupa na snagu danom donošenja.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Sjednica završena u 10,40 sati.</w:t>
      </w: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</w:p>
    <w:p w:rsidR="00586C28" w:rsidRPr="005C1F9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>Zapisnik napisala,                                                                   Predsjednica Školskog odbora,</w:t>
      </w:r>
    </w:p>
    <w:p w:rsidR="00586C28" w:rsidRPr="00586C28" w:rsidRDefault="00586C28" w:rsidP="00586C28">
      <w:pPr>
        <w:pStyle w:val="NoSpacing"/>
        <w:rPr>
          <w:rFonts w:ascii="Times New Roman" w:hAnsi="Times New Roman"/>
          <w:sz w:val="24"/>
          <w:szCs w:val="24"/>
        </w:rPr>
      </w:pPr>
      <w:r w:rsidRPr="005C1F98">
        <w:rPr>
          <w:rFonts w:ascii="Times New Roman" w:hAnsi="Times New Roman"/>
          <w:sz w:val="24"/>
          <w:szCs w:val="24"/>
        </w:rPr>
        <w:t xml:space="preserve">Gorana Lavrenčić, dipl.iur.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Mirjana Stanić, prof.  </w:t>
      </w:r>
    </w:p>
    <w:sectPr w:rsidR="00586C28" w:rsidRPr="00586C28" w:rsidSect="006437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82BB4"/>
    <w:rsid w:val="00126820"/>
    <w:rsid w:val="003174B3"/>
    <w:rsid w:val="003A062A"/>
    <w:rsid w:val="00586C28"/>
    <w:rsid w:val="005E489D"/>
    <w:rsid w:val="00643798"/>
    <w:rsid w:val="006B48FD"/>
    <w:rsid w:val="00703C83"/>
    <w:rsid w:val="00735FB4"/>
    <w:rsid w:val="007648D0"/>
    <w:rsid w:val="00773E94"/>
    <w:rsid w:val="00955D1F"/>
    <w:rsid w:val="00BB5FE9"/>
    <w:rsid w:val="00D91AEE"/>
    <w:rsid w:val="00DA2F5E"/>
    <w:rsid w:val="00E378E5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2015-11-12T08:37:00Z</cp:lastPrinted>
  <dcterms:created xsi:type="dcterms:W3CDTF">2016-08-31T09:21:00Z</dcterms:created>
  <dcterms:modified xsi:type="dcterms:W3CDTF">2016-08-31T09:21:00Z</dcterms:modified>
</cp:coreProperties>
</file>