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98" w:rsidRDefault="00643798" w:rsidP="00643798">
      <w:pPr>
        <w:tabs>
          <w:tab w:val="left" w:pos="3828"/>
        </w:tabs>
        <w:ind w:right="-567"/>
        <w:jc w:val="center"/>
      </w:pPr>
      <w:r>
        <w:t>Z A P I S N I K</w:t>
      </w:r>
    </w:p>
    <w:p w:rsidR="00643798" w:rsidRDefault="00643798" w:rsidP="00643798">
      <w:pPr>
        <w:jc w:val="both"/>
      </w:pPr>
    </w:p>
    <w:p w:rsidR="00643798" w:rsidRDefault="00643798" w:rsidP="00643798">
      <w:pPr>
        <w:jc w:val="both"/>
      </w:pPr>
      <w:r>
        <w:rPr>
          <w:b/>
          <w:bCs/>
        </w:rPr>
        <w:t>29.</w:t>
      </w:r>
      <w:r>
        <w:t xml:space="preserve">  sjednice Školskog odbora Gimnazije „Matija Mesić“ održane  </w:t>
      </w:r>
      <w:r>
        <w:rPr>
          <w:b/>
          <w:bCs/>
        </w:rPr>
        <w:t xml:space="preserve">4. travnja   2016. </w:t>
      </w:r>
      <w:r w:rsidRPr="00CE6F88">
        <w:rPr>
          <w:bCs/>
        </w:rPr>
        <w:t>godine</w:t>
      </w:r>
      <w:r>
        <w:rPr>
          <w:b/>
          <w:bCs/>
        </w:rPr>
        <w:t xml:space="preserve"> </w:t>
      </w:r>
      <w:r>
        <w:t xml:space="preserve">s početkom u </w:t>
      </w:r>
      <w:r>
        <w:rPr>
          <w:b/>
        </w:rPr>
        <w:t>13,10</w:t>
      </w:r>
      <w:r w:rsidRPr="00D67101">
        <w:rPr>
          <w:b/>
        </w:rPr>
        <w:t xml:space="preserve"> </w:t>
      </w:r>
      <w:r>
        <w:t xml:space="preserve"> sati u zgradi Gimnazije.</w:t>
      </w:r>
    </w:p>
    <w:p w:rsidR="00643798" w:rsidRDefault="00643798" w:rsidP="00643798">
      <w:pPr>
        <w:jc w:val="both"/>
      </w:pPr>
    </w:p>
    <w:p w:rsidR="00643798" w:rsidRDefault="00643798" w:rsidP="00643798">
      <w:pPr>
        <w:jc w:val="both"/>
      </w:pPr>
      <w:r>
        <w:t xml:space="preserve">Prisutni: Mirjana Stanić, Zlatko </w:t>
      </w:r>
      <w:proofErr w:type="spellStart"/>
      <w:r>
        <w:t>Markovinović</w:t>
      </w:r>
      <w:proofErr w:type="spellEnd"/>
      <w:r>
        <w:t>, Andrea Sertić, Anita</w:t>
      </w:r>
      <w:r w:rsidRPr="0057724D">
        <w:t xml:space="preserve"> </w:t>
      </w:r>
      <w:proofErr w:type="spellStart"/>
      <w:r>
        <w:t>Holub</w:t>
      </w:r>
      <w:proofErr w:type="spellEnd"/>
      <w:r>
        <w:t xml:space="preserve"> i</w:t>
      </w:r>
      <w:r w:rsidRPr="00631053">
        <w:t xml:space="preserve"> </w:t>
      </w:r>
      <w:proofErr w:type="spellStart"/>
      <w:r>
        <w:t>Daria</w:t>
      </w:r>
      <w:proofErr w:type="spellEnd"/>
      <w:r>
        <w:t xml:space="preserve"> </w:t>
      </w:r>
      <w:proofErr w:type="spellStart"/>
      <w:r>
        <w:t>Pinjuh-Budisavljević</w:t>
      </w:r>
      <w:proofErr w:type="spellEnd"/>
      <w:r>
        <w:t xml:space="preserve"> </w:t>
      </w:r>
    </w:p>
    <w:p w:rsidR="00643798" w:rsidRPr="00D2529B" w:rsidRDefault="00643798" w:rsidP="00643798">
      <w:pPr>
        <w:jc w:val="both"/>
        <w:rPr>
          <w:sz w:val="16"/>
          <w:szCs w:val="16"/>
        </w:rPr>
      </w:pPr>
    </w:p>
    <w:p w:rsidR="00643798" w:rsidRDefault="00643798" w:rsidP="00643798">
      <w:pPr>
        <w:jc w:val="both"/>
      </w:pPr>
      <w:r>
        <w:t xml:space="preserve">Odsutni: Dubravka </w:t>
      </w:r>
      <w:proofErr w:type="spellStart"/>
      <w:r>
        <w:t>Pitlović</w:t>
      </w:r>
      <w:proofErr w:type="spellEnd"/>
      <w:r>
        <w:t xml:space="preserve"> i Vesna </w:t>
      </w:r>
      <w:proofErr w:type="spellStart"/>
      <w:r>
        <w:t>Gajger</w:t>
      </w:r>
      <w:proofErr w:type="spellEnd"/>
    </w:p>
    <w:p w:rsidR="00643798" w:rsidRPr="00F225AB" w:rsidRDefault="00643798" w:rsidP="00643798">
      <w:pPr>
        <w:jc w:val="both"/>
        <w:rPr>
          <w:sz w:val="16"/>
          <w:szCs w:val="16"/>
        </w:rPr>
      </w:pPr>
    </w:p>
    <w:p w:rsidR="00643798" w:rsidRDefault="00643798" w:rsidP="00643798">
      <w:pPr>
        <w:jc w:val="both"/>
      </w:pPr>
      <w:r>
        <w:t xml:space="preserve">Sjednici prisustvuju: Goran Zavor, ravnatelj i Gorana </w:t>
      </w:r>
      <w:proofErr w:type="spellStart"/>
      <w:r>
        <w:t>Lavrenčić</w:t>
      </w:r>
      <w:proofErr w:type="spellEnd"/>
      <w:r>
        <w:t>, tajnica</w:t>
      </w:r>
    </w:p>
    <w:p w:rsidR="00643798" w:rsidRPr="00F225AB" w:rsidRDefault="00643798" w:rsidP="00643798">
      <w:pPr>
        <w:jc w:val="both"/>
        <w:rPr>
          <w:sz w:val="18"/>
          <w:szCs w:val="18"/>
        </w:rPr>
      </w:pPr>
    </w:p>
    <w:p w:rsidR="00643798" w:rsidRDefault="00643798" w:rsidP="00643798">
      <w:pPr>
        <w:jc w:val="both"/>
      </w:pPr>
      <w:r>
        <w:t>Predsjednica Školskog odbora, Mirjana Stanić, utvrđuje da sjednici prisustvuje većina članova i da sjednica može započeti.</w:t>
      </w:r>
    </w:p>
    <w:p w:rsidR="00643798" w:rsidRDefault="00643798" w:rsidP="00643798">
      <w:pPr>
        <w:pStyle w:val="Bezproreda"/>
        <w:rPr>
          <w:rFonts w:ascii="Times New Roman" w:hAnsi="Times New Roman"/>
          <w:sz w:val="24"/>
          <w:szCs w:val="24"/>
        </w:rPr>
      </w:pPr>
      <w:r>
        <w:rPr>
          <w:rFonts w:ascii="Times New Roman" w:hAnsi="Times New Roman"/>
          <w:sz w:val="24"/>
          <w:szCs w:val="24"/>
        </w:rPr>
        <w:t>Za sjednicu je predložen sljedeći</w:t>
      </w:r>
    </w:p>
    <w:p w:rsidR="00643798" w:rsidRDefault="00643798" w:rsidP="00643798">
      <w:pPr>
        <w:pStyle w:val="Bezproreda"/>
        <w:rPr>
          <w:rFonts w:ascii="Times New Roman" w:hAnsi="Times New Roman"/>
          <w:sz w:val="24"/>
          <w:szCs w:val="24"/>
        </w:rPr>
      </w:pPr>
    </w:p>
    <w:p w:rsidR="00643798" w:rsidRDefault="00643798" w:rsidP="00643798">
      <w:pPr>
        <w:pStyle w:val="Bezproreda"/>
        <w:jc w:val="center"/>
        <w:rPr>
          <w:rFonts w:ascii="Times New Roman" w:hAnsi="Times New Roman"/>
          <w:sz w:val="24"/>
          <w:szCs w:val="24"/>
        </w:rPr>
      </w:pPr>
      <w:r>
        <w:rPr>
          <w:rFonts w:ascii="Times New Roman" w:hAnsi="Times New Roman"/>
          <w:sz w:val="24"/>
          <w:szCs w:val="24"/>
        </w:rPr>
        <w:t>DNEVNI RED</w:t>
      </w:r>
    </w:p>
    <w:p w:rsidR="00643798" w:rsidRPr="00F225AB" w:rsidRDefault="00643798" w:rsidP="00643798">
      <w:pPr>
        <w:pStyle w:val="Bezproreda"/>
        <w:jc w:val="both"/>
        <w:rPr>
          <w:rFonts w:ascii="Times New Roman" w:hAnsi="Times New Roman"/>
        </w:rPr>
      </w:pPr>
      <w:r w:rsidRPr="00F225AB">
        <w:rPr>
          <w:rFonts w:ascii="Times New Roman" w:hAnsi="Times New Roman"/>
        </w:rPr>
        <w:t>1. Usvajanje zapisnika 28. sjednice Školskog odbora</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2. Davanje prethodne suglasnosti na prijedlog  ravnatelja o nadopuni norme nastavnicima </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koji u školi rade na neodređeno vrijeme s nepunim radnim vremenom  </w:t>
      </w:r>
    </w:p>
    <w:p w:rsidR="00643798" w:rsidRPr="00F225AB" w:rsidRDefault="00643798" w:rsidP="00643798">
      <w:pPr>
        <w:pStyle w:val="Bezproreda"/>
        <w:jc w:val="both"/>
        <w:rPr>
          <w:rFonts w:ascii="Times New Roman" w:hAnsi="Times New Roman"/>
        </w:rPr>
      </w:pPr>
      <w:r w:rsidRPr="00F225AB">
        <w:rPr>
          <w:rFonts w:ascii="Times New Roman" w:hAnsi="Times New Roman"/>
        </w:rPr>
        <w:t>3. Davanje prethodne suglasnosti na prijedlog  ravnatelja o odabiru kandidata za zasnivanje</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radnog odnosa po raspisanom natječaju        </w:t>
      </w:r>
    </w:p>
    <w:p w:rsidR="00643798" w:rsidRPr="00F225AB" w:rsidRDefault="00643798" w:rsidP="00643798">
      <w:pPr>
        <w:pStyle w:val="Bezproreda"/>
        <w:jc w:val="both"/>
        <w:rPr>
          <w:rFonts w:ascii="Times New Roman" w:hAnsi="Times New Roman"/>
        </w:rPr>
      </w:pPr>
      <w:r w:rsidRPr="00F225AB">
        <w:rPr>
          <w:rFonts w:ascii="Times New Roman" w:hAnsi="Times New Roman"/>
        </w:rPr>
        <w:t>4. Davanje prethodne suglasnosti na prijedlog  ravnatelja o odabiru kandidata za zasnivanje</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radnog odnosa do 60 dana bez raspisivanja natječaja</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5. Donošenje odluke o početku postupka nabave za usluge izvođenja edukacije Kvalitetna </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škola i izrade priručnika Kvalitetna škola u sklopu projekta STEM genijalci, procijenjene </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vrijednosti veće od 70.000,00 kuna bez PDV-a, a manje od 200.000,00 kuna bez PDV-a</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6. Donošenje odluke o početku postupka nabave za uslugu tiska priručnika za nastavnike u </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sklopu projekta STEM genijalci, procijenjene vrijednosti veće od 70.000,00 kuna bez</w:t>
      </w:r>
    </w:p>
    <w:p w:rsidR="00643798" w:rsidRPr="00F225AB" w:rsidRDefault="00643798" w:rsidP="00643798">
      <w:pPr>
        <w:pStyle w:val="Bezproreda"/>
        <w:jc w:val="both"/>
        <w:rPr>
          <w:rFonts w:ascii="Times New Roman" w:hAnsi="Times New Roman"/>
        </w:rPr>
      </w:pPr>
      <w:r w:rsidRPr="00F225AB">
        <w:rPr>
          <w:rFonts w:ascii="Times New Roman" w:hAnsi="Times New Roman"/>
        </w:rPr>
        <w:t xml:space="preserve">    PDV-a, a manje od 200.000,00 kuna bez PDV-a</w:t>
      </w:r>
    </w:p>
    <w:p w:rsidR="00643798" w:rsidRPr="00F225AB" w:rsidRDefault="00643798" w:rsidP="00643798">
      <w:pPr>
        <w:pStyle w:val="Bezproreda"/>
        <w:jc w:val="both"/>
        <w:rPr>
          <w:rFonts w:ascii="Times New Roman" w:hAnsi="Times New Roman"/>
        </w:rPr>
      </w:pPr>
      <w:r w:rsidRPr="00F225AB">
        <w:rPr>
          <w:rFonts w:ascii="Times New Roman" w:hAnsi="Times New Roman"/>
        </w:rPr>
        <w:t>7. Različito</w:t>
      </w:r>
    </w:p>
    <w:p w:rsidR="00643798" w:rsidRDefault="00643798" w:rsidP="00643798">
      <w:pPr>
        <w:tabs>
          <w:tab w:val="left" w:pos="1794"/>
          <w:tab w:val="left" w:pos="2808"/>
        </w:tabs>
        <w:jc w:val="both"/>
      </w:pPr>
      <w:r>
        <w:t>Predloženi dnevni red jednoglasno je prihvaćen.</w:t>
      </w:r>
    </w:p>
    <w:p w:rsidR="00643798" w:rsidRDefault="00643798" w:rsidP="00643798">
      <w:pPr>
        <w:tabs>
          <w:tab w:val="left" w:pos="1794"/>
          <w:tab w:val="left" w:pos="2808"/>
        </w:tabs>
        <w:jc w:val="both"/>
      </w:pPr>
    </w:p>
    <w:p w:rsidR="00643798" w:rsidRPr="00D2529B" w:rsidRDefault="00643798" w:rsidP="00643798">
      <w:pPr>
        <w:jc w:val="both"/>
        <w:rPr>
          <w:b/>
        </w:rPr>
      </w:pPr>
      <w:r>
        <w:rPr>
          <w:b/>
        </w:rPr>
        <w:t>Ad 1</w:t>
      </w:r>
      <w:r w:rsidRPr="00E00756">
        <w:rPr>
          <w:b/>
        </w:rPr>
        <w:t>.</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Tijekom prijedloga o usvajanju zapisnika 28. sjednice predsjednica Školskog odbora imala je određene primjedbe na zapisnik o čemu se povela rasprava. Članica Školskog odbora </w:t>
      </w:r>
      <w:proofErr w:type="spellStart"/>
      <w:r>
        <w:rPr>
          <w:rFonts w:ascii="Times New Roman" w:hAnsi="Times New Roman"/>
          <w:sz w:val="24"/>
          <w:szCs w:val="24"/>
        </w:rPr>
        <w:t>Daria</w:t>
      </w:r>
      <w:proofErr w:type="spellEnd"/>
      <w:r>
        <w:rPr>
          <w:rFonts w:ascii="Times New Roman" w:hAnsi="Times New Roman"/>
          <w:sz w:val="24"/>
          <w:szCs w:val="24"/>
        </w:rPr>
        <w:t xml:space="preserve"> </w:t>
      </w:r>
      <w:proofErr w:type="spellStart"/>
      <w:r>
        <w:rPr>
          <w:rFonts w:ascii="Times New Roman" w:hAnsi="Times New Roman"/>
          <w:sz w:val="24"/>
          <w:szCs w:val="24"/>
        </w:rPr>
        <w:t>Pinjuh</w:t>
      </w:r>
      <w:proofErr w:type="spellEnd"/>
      <w:r>
        <w:rPr>
          <w:rFonts w:ascii="Times New Roman" w:hAnsi="Times New Roman"/>
          <w:sz w:val="24"/>
          <w:szCs w:val="24"/>
        </w:rPr>
        <w:t xml:space="preserve"> </w:t>
      </w:r>
      <w:proofErr w:type="spellStart"/>
      <w:r>
        <w:rPr>
          <w:rFonts w:ascii="Times New Roman" w:hAnsi="Times New Roman"/>
          <w:sz w:val="24"/>
          <w:szCs w:val="24"/>
        </w:rPr>
        <w:t>Budisavljević</w:t>
      </w:r>
      <w:proofErr w:type="spellEnd"/>
      <w:r>
        <w:rPr>
          <w:rFonts w:ascii="Times New Roman" w:hAnsi="Times New Roman"/>
          <w:sz w:val="24"/>
          <w:szCs w:val="24"/>
        </w:rPr>
        <w:t xml:space="preserve">  također je bila protiv usvajanja zapisnika jer joj nije bilo jasno zbog čega je po natječaju primljen kandidat kojeg je ravnatelj predložio. Kako nije bila na prethodnoj sjednici, ravnatelj je ponovio zbog čega je predloženi kandidat primljen. Nakon što je ustanovljeno da primjedbe na zapisnik nisu mogle utjecati na donošenje odluke o izboru kandidata, jednoglasno je usvojen zapisnik 28. sjednice</w:t>
      </w:r>
      <w:r w:rsidRPr="00D2529B">
        <w:t xml:space="preserve"> </w:t>
      </w:r>
      <w:r w:rsidRPr="00D2529B">
        <w:rPr>
          <w:rFonts w:ascii="Times New Roman" w:hAnsi="Times New Roman"/>
          <w:sz w:val="24"/>
          <w:szCs w:val="24"/>
        </w:rPr>
        <w:t>Školskog odbora</w:t>
      </w:r>
      <w:r>
        <w:rPr>
          <w:rFonts w:ascii="Times New Roman" w:hAnsi="Times New Roman"/>
          <w:sz w:val="24"/>
          <w:szCs w:val="24"/>
        </w:rPr>
        <w:t xml:space="preserve">. </w:t>
      </w:r>
    </w:p>
    <w:p w:rsidR="00643798" w:rsidRDefault="00643798" w:rsidP="00643798">
      <w:pPr>
        <w:jc w:val="both"/>
      </w:pPr>
    </w:p>
    <w:p w:rsidR="00643798" w:rsidRDefault="00643798" w:rsidP="00643798">
      <w:pPr>
        <w:jc w:val="both"/>
        <w:rPr>
          <w:b/>
        </w:rPr>
      </w:pPr>
      <w:r>
        <w:rPr>
          <w:b/>
        </w:rPr>
        <w:t>Ad 2</w:t>
      </w:r>
      <w:r w:rsidRPr="00E00756">
        <w:rPr>
          <w:b/>
        </w:rPr>
        <w:t>.</w:t>
      </w:r>
    </w:p>
    <w:p w:rsidR="00643798" w:rsidRPr="00FE29E7" w:rsidRDefault="00643798" w:rsidP="00643798">
      <w:pPr>
        <w:jc w:val="both"/>
      </w:pPr>
      <w:r>
        <w:t>Suglasnosti Ministarstva znanosti, obrazovanja i sporta za raspisivanje natječaja i popunjavanje upražnjenih radnih mjesta nastavnika</w:t>
      </w:r>
      <w:r w:rsidRPr="00D71ECB">
        <w:t xml:space="preserve"> </w:t>
      </w:r>
      <w:r>
        <w:t>dobivena je 10. ožujka 2016. godine.</w:t>
      </w:r>
    </w:p>
    <w:p w:rsidR="00643798" w:rsidRPr="00481AFE" w:rsidRDefault="00643798" w:rsidP="00643798">
      <w:pPr>
        <w:autoSpaceDE w:val="0"/>
        <w:autoSpaceDN w:val="0"/>
        <w:adjustRightInd w:val="0"/>
        <w:jc w:val="both"/>
        <w:rPr>
          <w:rFonts w:eastAsiaTheme="minorHAnsi"/>
          <w:lang w:eastAsia="en-US"/>
        </w:rPr>
      </w:pPr>
      <w:r>
        <w:t>Osim suglasnosti za upražnjeno radno mjesto, škola je također zatražila, i dobila, suglasnost za 6 sati nastave tjelesne i zdravstvene kulture. Radi se o satima koji su upražnjeni zbog primjene Kolektivnog ugovora</w:t>
      </w:r>
      <w:r w:rsidRPr="00481AFE">
        <w:rPr>
          <w:rFonts w:eastAsiaTheme="minorHAnsi"/>
          <w:sz w:val="28"/>
          <w:szCs w:val="28"/>
          <w:lang w:eastAsia="en-US"/>
        </w:rPr>
        <w:t xml:space="preserve"> </w:t>
      </w:r>
      <w:r w:rsidRPr="00481AFE">
        <w:rPr>
          <w:rFonts w:eastAsiaTheme="minorHAnsi"/>
          <w:lang w:eastAsia="en-US"/>
        </w:rPr>
        <w:t>z</w:t>
      </w:r>
      <w:r>
        <w:rPr>
          <w:rFonts w:eastAsiaTheme="minorHAnsi"/>
          <w:lang w:eastAsia="en-US"/>
        </w:rPr>
        <w:t xml:space="preserve">a zaposlenike u srednjoškolskim </w:t>
      </w:r>
      <w:r w:rsidRPr="00481AFE">
        <w:rPr>
          <w:rFonts w:eastAsiaTheme="minorHAnsi"/>
          <w:lang w:eastAsia="en-US"/>
        </w:rPr>
        <w:t>ustanovama</w:t>
      </w:r>
      <w:r>
        <w:t xml:space="preserve">, odnosno umanjenja norme nastavnicima </w:t>
      </w:r>
      <w:r>
        <w:rPr>
          <w:rFonts w:eastAsiaTheme="minorHAnsi"/>
          <w:lang w:eastAsia="en-US"/>
        </w:rPr>
        <w:t>koji su obavljali poslove u neposrednom odgojno-obrazovnom radu s učenicima od 30 i više godina rada.</w:t>
      </w:r>
      <w:r>
        <w:t xml:space="preserve"> Sukladno Zakonu o odgoju i obrazovanju u osnovnoj i srednjoj školi za te sate nismo raspisivali natječaj nego je do punog radnog vremena nadopunjena norma nastavniku koji već radi u školi na neodređeno vrijeme s nepunim radnim vremenom  (članak 107. točka 10. Zakona o odgoju i obrazovanju u osnovnoj i srednjoj školi).</w:t>
      </w:r>
    </w:p>
    <w:p w:rsidR="00643798" w:rsidRDefault="00643798" w:rsidP="00643798">
      <w:pPr>
        <w:jc w:val="both"/>
      </w:pPr>
      <w:r>
        <w:lastRenderedPageBreak/>
        <w:t xml:space="preserve">Ravnatelj predlaže da se do punog radnog vremena norma nadopuni Alenu </w:t>
      </w:r>
      <w:proofErr w:type="spellStart"/>
      <w:r>
        <w:t>Čmelješeviću</w:t>
      </w:r>
      <w:proofErr w:type="spellEnd"/>
      <w:r>
        <w:t>, prof. fizičke kulture.</w:t>
      </w:r>
    </w:p>
    <w:p w:rsidR="00643798" w:rsidRPr="002F1636" w:rsidRDefault="00643798" w:rsidP="00643798">
      <w:pPr>
        <w:pStyle w:val="Bezproreda"/>
        <w:jc w:val="both"/>
        <w:rPr>
          <w:rFonts w:ascii="Times New Roman" w:hAnsi="Times New Roman"/>
          <w:sz w:val="24"/>
          <w:szCs w:val="24"/>
        </w:rPr>
      </w:pPr>
      <w:r w:rsidRPr="000339EA">
        <w:rPr>
          <w:rFonts w:ascii="Times New Roman" w:hAnsi="Times New Roman"/>
          <w:sz w:val="24"/>
          <w:szCs w:val="24"/>
        </w:rPr>
        <w:t>Na prijedlog ravnatelja nije bilo primjedbi pa je Školski odbor jednoglasno donio sljedeću</w:t>
      </w:r>
    </w:p>
    <w:p w:rsidR="00643798" w:rsidRPr="002F1636" w:rsidRDefault="00643798" w:rsidP="00643798">
      <w:pPr>
        <w:pStyle w:val="Bezproreda"/>
        <w:jc w:val="center"/>
        <w:rPr>
          <w:rFonts w:ascii="Times New Roman" w:hAnsi="Times New Roman"/>
          <w:sz w:val="24"/>
          <w:szCs w:val="24"/>
        </w:rPr>
      </w:pPr>
      <w:r w:rsidRPr="000339EA">
        <w:rPr>
          <w:rFonts w:ascii="Times New Roman" w:hAnsi="Times New Roman"/>
          <w:sz w:val="24"/>
          <w:szCs w:val="24"/>
        </w:rPr>
        <w:t>ODLUKU</w:t>
      </w:r>
    </w:p>
    <w:p w:rsidR="00643798" w:rsidRPr="00302A7B" w:rsidRDefault="00643798" w:rsidP="00643798">
      <w:pPr>
        <w:pStyle w:val="Bezproreda"/>
        <w:jc w:val="both"/>
        <w:rPr>
          <w:rFonts w:ascii="Times New Roman" w:hAnsi="Times New Roman"/>
          <w:sz w:val="24"/>
          <w:szCs w:val="24"/>
          <w:lang w:val="es-ES"/>
        </w:rPr>
      </w:pPr>
      <w:r w:rsidRPr="00432950">
        <w:rPr>
          <w:rFonts w:ascii="Times New Roman" w:hAnsi="Times New Roman"/>
          <w:sz w:val="24"/>
          <w:szCs w:val="24"/>
        </w:rPr>
        <w:t xml:space="preserve">Daje se suglasnost na ravnateljevu odluku o nadopuni norme i zasnivanju radnog odnosa s punim radnim vremenom za Alena </w:t>
      </w:r>
      <w:proofErr w:type="spellStart"/>
      <w:r w:rsidRPr="00432950">
        <w:rPr>
          <w:rFonts w:ascii="Times New Roman" w:hAnsi="Times New Roman"/>
          <w:sz w:val="24"/>
          <w:szCs w:val="24"/>
        </w:rPr>
        <w:t>Čmelješevića</w:t>
      </w:r>
      <w:proofErr w:type="spellEnd"/>
      <w:r w:rsidRPr="00432950">
        <w:rPr>
          <w:rFonts w:ascii="Times New Roman" w:hAnsi="Times New Roman"/>
          <w:sz w:val="24"/>
          <w:szCs w:val="24"/>
        </w:rPr>
        <w:t xml:space="preserve">, prof. fizičke kulture. </w:t>
      </w:r>
    </w:p>
    <w:p w:rsidR="00643798" w:rsidRDefault="00643798" w:rsidP="00643798">
      <w:pPr>
        <w:pStyle w:val="Bezproreda"/>
        <w:jc w:val="both"/>
        <w:rPr>
          <w:rFonts w:ascii="Times New Roman" w:hAnsi="Times New Roman"/>
          <w:sz w:val="24"/>
          <w:szCs w:val="24"/>
        </w:rPr>
      </w:pPr>
    </w:p>
    <w:p w:rsidR="00643798" w:rsidRDefault="00643798" w:rsidP="00643798">
      <w:pPr>
        <w:jc w:val="both"/>
        <w:rPr>
          <w:b/>
        </w:rPr>
      </w:pPr>
      <w:r>
        <w:rPr>
          <w:b/>
        </w:rPr>
        <w:t>Ad 3</w:t>
      </w:r>
      <w:r w:rsidRPr="00E00756">
        <w:rPr>
          <w:b/>
        </w:rPr>
        <w:t>.</w:t>
      </w:r>
    </w:p>
    <w:p w:rsidR="00643798" w:rsidRDefault="00643798" w:rsidP="00643798">
      <w:pPr>
        <w:pStyle w:val="Bezproreda"/>
        <w:jc w:val="both"/>
        <w:rPr>
          <w:rFonts w:ascii="Times New Roman" w:hAnsi="Times New Roman"/>
          <w:sz w:val="24"/>
          <w:szCs w:val="24"/>
        </w:rPr>
      </w:pPr>
      <w:r w:rsidRPr="00432950">
        <w:rPr>
          <w:rFonts w:ascii="Times New Roman" w:hAnsi="Times New Roman"/>
          <w:sz w:val="24"/>
          <w:szCs w:val="24"/>
        </w:rPr>
        <w:t xml:space="preserve">Kao što je već naprijed navedeno, škola je suglasnost za raspisivanje natječaja za upražnjeno radno mjesto nastavnika tjelesne i zdravstvene kulture (umjesto Željka Ivandića koji je otišao u mirovinu) dobila 10. ožujka 2016. godine. </w:t>
      </w:r>
      <w:r>
        <w:rPr>
          <w:rFonts w:ascii="Times New Roman" w:hAnsi="Times New Roman"/>
          <w:sz w:val="24"/>
          <w:szCs w:val="24"/>
        </w:rPr>
        <w:t>Škola je 16. ožujka</w:t>
      </w:r>
      <w:r w:rsidRPr="00432950">
        <w:rPr>
          <w:rFonts w:ascii="Times New Roman" w:hAnsi="Times New Roman"/>
          <w:sz w:val="24"/>
          <w:szCs w:val="24"/>
        </w:rPr>
        <w:t xml:space="preserve"> 2016. godine raspisala natječaj za upražnjeno radno mjes</w:t>
      </w:r>
      <w:r>
        <w:rPr>
          <w:rFonts w:ascii="Times New Roman" w:hAnsi="Times New Roman"/>
          <w:sz w:val="24"/>
          <w:szCs w:val="24"/>
        </w:rPr>
        <w:t>to nastavnika tjelesne i zdravstvene kulture</w:t>
      </w:r>
      <w:r w:rsidRPr="00432950">
        <w:rPr>
          <w:rFonts w:ascii="Times New Roman" w:hAnsi="Times New Roman"/>
          <w:sz w:val="24"/>
          <w:szCs w:val="24"/>
        </w:rPr>
        <w:t xml:space="preserve"> na neodređeno vrij</w:t>
      </w:r>
      <w:r>
        <w:rPr>
          <w:rFonts w:ascii="Times New Roman" w:hAnsi="Times New Roman"/>
          <w:sz w:val="24"/>
          <w:szCs w:val="24"/>
        </w:rPr>
        <w:t>eme s nepunim radnim vremenom 20</w:t>
      </w:r>
      <w:r w:rsidRPr="00432950">
        <w:rPr>
          <w:rFonts w:ascii="Times New Roman" w:hAnsi="Times New Roman"/>
          <w:sz w:val="24"/>
          <w:szCs w:val="24"/>
        </w:rPr>
        <w:t xml:space="preserve"> sati nastave tjedno. 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24. ožujka</w:t>
      </w:r>
      <w:r w:rsidRPr="00432950">
        <w:rPr>
          <w:rFonts w:ascii="Times New Roman" w:hAnsi="Times New Roman"/>
          <w:sz w:val="24"/>
          <w:szCs w:val="24"/>
        </w:rPr>
        <w:t xml:space="preserve"> 2016. godine</w:t>
      </w:r>
      <w:r>
        <w:rPr>
          <w:rFonts w:ascii="Times New Roman" w:hAnsi="Times New Roman"/>
          <w:sz w:val="24"/>
          <w:szCs w:val="24"/>
        </w:rPr>
        <w:t xml:space="preserve">. Na natječaj je pristiglo 10 prijava i svi kandidati </w:t>
      </w:r>
      <w:r w:rsidRPr="00432950">
        <w:rPr>
          <w:rFonts w:ascii="Times New Roman" w:hAnsi="Times New Roman"/>
          <w:sz w:val="24"/>
          <w:szCs w:val="24"/>
        </w:rPr>
        <w:t>ispunjavaju uvjete natječaja.</w:t>
      </w:r>
    </w:p>
    <w:p w:rsidR="00643798" w:rsidRPr="00432950" w:rsidRDefault="00643798" w:rsidP="00643798">
      <w:pPr>
        <w:pStyle w:val="Bezproreda"/>
        <w:jc w:val="both"/>
        <w:rPr>
          <w:rFonts w:ascii="Times New Roman" w:hAnsi="Times New Roman"/>
          <w:sz w:val="24"/>
          <w:szCs w:val="24"/>
        </w:rPr>
      </w:pPr>
      <w:r>
        <w:rPr>
          <w:rFonts w:ascii="Times New Roman" w:hAnsi="Times New Roman"/>
          <w:sz w:val="24"/>
          <w:szCs w:val="24"/>
        </w:rPr>
        <w:t xml:space="preserve">Za navedeno radno mjesto ravnatelj predlaže Kristinu Mijić, </w:t>
      </w:r>
      <w:proofErr w:type="spellStart"/>
      <w:r>
        <w:rPr>
          <w:rFonts w:ascii="Times New Roman" w:hAnsi="Times New Roman"/>
          <w:sz w:val="24"/>
          <w:szCs w:val="24"/>
        </w:rPr>
        <w:t>mag</w:t>
      </w:r>
      <w:proofErr w:type="spellEnd"/>
      <w:r>
        <w:rPr>
          <w:rFonts w:ascii="Times New Roman" w:hAnsi="Times New Roman"/>
          <w:sz w:val="24"/>
          <w:szCs w:val="24"/>
        </w:rPr>
        <w:t>. kineziologije koja već radi u školi po ugovoru do 60 dana.</w:t>
      </w:r>
    </w:p>
    <w:p w:rsidR="00643798" w:rsidRPr="00432950" w:rsidRDefault="00643798" w:rsidP="00643798">
      <w:pPr>
        <w:pStyle w:val="Bezproreda"/>
        <w:jc w:val="both"/>
        <w:rPr>
          <w:rFonts w:ascii="Times New Roman" w:hAnsi="Times New Roman"/>
          <w:sz w:val="24"/>
          <w:szCs w:val="24"/>
        </w:rPr>
      </w:pPr>
      <w:r w:rsidRPr="00432950">
        <w:rPr>
          <w:rFonts w:ascii="Times New Roman" w:hAnsi="Times New Roman"/>
          <w:sz w:val="24"/>
          <w:szCs w:val="24"/>
        </w:rPr>
        <w:t>Nakon ravnateljevog obrazloženja</w:t>
      </w:r>
      <w:r>
        <w:rPr>
          <w:rFonts w:ascii="Times New Roman" w:hAnsi="Times New Roman"/>
          <w:sz w:val="24"/>
          <w:szCs w:val="24"/>
        </w:rPr>
        <w:t xml:space="preserve"> članovi Školskog odbora nisu imali primjedbi na prijedlog i</w:t>
      </w:r>
      <w:r w:rsidRPr="00432950">
        <w:rPr>
          <w:rFonts w:ascii="Times New Roman" w:hAnsi="Times New Roman"/>
          <w:sz w:val="24"/>
          <w:szCs w:val="24"/>
        </w:rPr>
        <w:t xml:space="preserve"> jednoglasno je donesena</w:t>
      </w:r>
    </w:p>
    <w:p w:rsidR="00643798" w:rsidRDefault="00643798" w:rsidP="00643798">
      <w:pPr>
        <w:pStyle w:val="Tijeloteksta"/>
        <w:jc w:val="center"/>
      </w:pPr>
      <w:r>
        <w:t>ODLUKA</w:t>
      </w:r>
    </w:p>
    <w:p w:rsidR="00643798" w:rsidRPr="00302A7B" w:rsidRDefault="00643798" w:rsidP="00643798">
      <w:pPr>
        <w:pStyle w:val="Bezproreda"/>
        <w:jc w:val="both"/>
        <w:rPr>
          <w:rFonts w:ascii="Times New Roman" w:hAnsi="Times New Roman"/>
          <w:sz w:val="24"/>
          <w:szCs w:val="24"/>
          <w:lang w:val="es-ES"/>
        </w:rPr>
      </w:pPr>
      <w:proofErr w:type="spellStart"/>
      <w:r w:rsidRPr="00302A7B">
        <w:rPr>
          <w:rFonts w:ascii="Times New Roman" w:hAnsi="Times New Roman"/>
          <w:sz w:val="24"/>
          <w:szCs w:val="24"/>
          <w:lang w:val="es-ES"/>
        </w:rPr>
        <w:t>Daje</w:t>
      </w:r>
      <w:proofErr w:type="spellEnd"/>
      <w:r w:rsidRPr="00302A7B">
        <w:rPr>
          <w:rFonts w:ascii="Times New Roman" w:hAnsi="Times New Roman"/>
          <w:sz w:val="24"/>
          <w:szCs w:val="24"/>
          <w:lang w:val="es-ES"/>
        </w:rPr>
        <w:t xml:space="preserve"> se </w:t>
      </w:r>
      <w:proofErr w:type="spellStart"/>
      <w:r w:rsidRPr="00302A7B">
        <w:rPr>
          <w:rFonts w:ascii="Times New Roman" w:hAnsi="Times New Roman"/>
          <w:sz w:val="24"/>
          <w:szCs w:val="24"/>
          <w:lang w:val="es-ES"/>
        </w:rPr>
        <w:t>suglasnost</w:t>
      </w:r>
      <w:proofErr w:type="spellEnd"/>
      <w:r w:rsidRPr="00302A7B">
        <w:rPr>
          <w:rFonts w:ascii="Times New Roman" w:hAnsi="Times New Roman"/>
          <w:sz w:val="24"/>
          <w:szCs w:val="24"/>
          <w:lang w:val="es-ES"/>
        </w:rPr>
        <w:t xml:space="preserve"> na </w:t>
      </w:r>
      <w:proofErr w:type="spellStart"/>
      <w:r w:rsidRPr="00302A7B">
        <w:rPr>
          <w:rFonts w:ascii="Times New Roman" w:hAnsi="Times New Roman"/>
          <w:sz w:val="24"/>
          <w:szCs w:val="24"/>
          <w:lang w:val="es-ES"/>
        </w:rPr>
        <w:t>ravnateljevu</w:t>
      </w:r>
      <w:proofErr w:type="spellEnd"/>
      <w:r w:rsidRPr="00302A7B">
        <w:rPr>
          <w:rFonts w:ascii="Times New Roman" w:hAnsi="Times New Roman"/>
          <w:sz w:val="24"/>
          <w:szCs w:val="24"/>
          <w:lang w:val="es-ES"/>
        </w:rPr>
        <w:t xml:space="preserve"> </w:t>
      </w:r>
      <w:proofErr w:type="spellStart"/>
      <w:r w:rsidRPr="00302A7B">
        <w:rPr>
          <w:rFonts w:ascii="Times New Roman" w:hAnsi="Times New Roman"/>
          <w:sz w:val="24"/>
          <w:szCs w:val="24"/>
          <w:lang w:val="es-ES"/>
        </w:rPr>
        <w:t>odluku</w:t>
      </w:r>
      <w:proofErr w:type="spellEnd"/>
      <w:r w:rsidRPr="00302A7B">
        <w:rPr>
          <w:rFonts w:ascii="Times New Roman" w:hAnsi="Times New Roman"/>
          <w:sz w:val="24"/>
          <w:szCs w:val="24"/>
          <w:lang w:val="es-ES"/>
        </w:rPr>
        <w:t xml:space="preserve"> o </w:t>
      </w:r>
      <w:proofErr w:type="spellStart"/>
      <w:r w:rsidRPr="00302A7B">
        <w:rPr>
          <w:rFonts w:ascii="Times New Roman" w:hAnsi="Times New Roman"/>
          <w:sz w:val="24"/>
          <w:szCs w:val="24"/>
          <w:lang w:val="es-ES"/>
        </w:rPr>
        <w:t>zasnivanju</w:t>
      </w:r>
      <w:proofErr w:type="spellEnd"/>
      <w:r w:rsidRPr="00302A7B">
        <w:rPr>
          <w:rFonts w:ascii="Times New Roman" w:hAnsi="Times New Roman"/>
          <w:sz w:val="24"/>
          <w:szCs w:val="24"/>
          <w:lang w:val="es-ES"/>
        </w:rPr>
        <w:t xml:space="preserve"> </w:t>
      </w:r>
      <w:proofErr w:type="spellStart"/>
      <w:r w:rsidRPr="00302A7B">
        <w:rPr>
          <w:rFonts w:ascii="Times New Roman" w:hAnsi="Times New Roman"/>
          <w:sz w:val="24"/>
          <w:szCs w:val="24"/>
          <w:lang w:val="es-ES"/>
        </w:rPr>
        <w:t>radnog</w:t>
      </w:r>
      <w:proofErr w:type="spellEnd"/>
      <w:r w:rsidRPr="00302A7B">
        <w:rPr>
          <w:rFonts w:ascii="Times New Roman" w:hAnsi="Times New Roman"/>
          <w:sz w:val="24"/>
          <w:szCs w:val="24"/>
          <w:lang w:val="es-ES"/>
        </w:rPr>
        <w:t xml:space="preserve"> </w:t>
      </w:r>
      <w:proofErr w:type="spellStart"/>
      <w:proofErr w:type="gramStart"/>
      <w:r w:rsidRPr="00302A7B">
        <w:rPr>
          <w:rFonts w:ascii="Times New Roman" w:hAnsi="Times New Roman"/>
          <w:sz w:val="24"/>
          <w:szCs w:val="24"/>
          <w:lang w:val="es-ES"/>
        </w:rPr>
        <w:t>odnosa</w:t>
      </w:r>
      <w:proofErr w:type="spellEnd"/>
      <w:r w:rsidRPr="00302A7B">
        <w:rPr>
          <w:rFonts w:ascii="Times New Roman" w:hAnsi="Times New Roman"/>
          <w:sz w:val="24"/>
          <w:szCs w:val="24"/>
        </w:rPr>
        <w:t xml:space="preserve">  </w:t>
      </w:r>
      <w:r>
        <w:rPr>
          <w:rFonts w:ascii="Times New Roman" w:hAnsi="Times New Roman"/>
          <w:sz w:val="24"/>
          <w:szCs w:val="24"/>
          <w:lang w:val="es-ES"/>
        </w:rPr>
        <w:t>s</w:t>
      </w:r>
      <w:proofErr w:type="gramEnd"/>
      <w:r>
        <w:rPr>
          <w:rFonts w:ascii="Times New Roman" w:hAnsi="Times New Roman"/>
          <w:sz w:val="24"/>
          <w:szCs w:val="24"/>
          <w:lang w:val="es-ES"/>
        </w:rPr>
        <w:t xml:space="preserve"> </w:t>
      </w:r>
      <w:proofErr w:type="spellStart"/>
      <w:r>
        <w:rPr>
          <w:rFonts w:ascii="Times New Roman" w:hAnsi="Times New Roman"/>
          <w:sz w:val="24"/>
          <w:szCs w:val="24"/>
          <w:lang w:val="es-ES"/>
        </w:rPr>
        <w:t>izabranom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kandidatkinjom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Kristinom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Mijić</w:t>
      </w:r>
      <w:proofErr w:type="spellEnd"/>
      <w:r>
        <w:rPr>
          <w:rFonts w:ascii="Times New Roman" w:hAnsi="Times New Roman"/>
          <w:sz w:val="24"/>
          <w:szCs w:val="24"/>
          <w:lang w:val="es-ES"/>
        </w:rPr>
        <w:t xml:space="preserve"> </w:t>
      </w:r>
      <w:proofErr w:type="spellStart"/>
      <w:r w:rsidRPr="00302A7B">
        <w:rPr>
          <w:rFonts w:ascii="Times New Roman" w:hAnsi="Times New Roman"/>
          <w:sz w:val="24"/>
          <w:szCs w:val="24"/>
          <w:lang w:val="es-ES"/>
        </w:rPr>
        <w:t>sukladno</w:t>
      </w:r>
      <w:proofErr w:type="spellEnd"/>
      <w:r w:rsidRPr="00302A7B">
        <w:rPr>
          <w:rFonts w:ascii="Times New Roman" w:hAnsi="Times New Roman"/>
          <w:sz w:val="24"/>
          <w:szCs w:val="24"/>
        </w:rPr>
        <w:t xml:space="preserve">  raspisanom </w:t>
      </w:r>
      <w:proofErr w:type="spellStart"/>
      <w:r w:rsidRPr="00302A7B">
        <w:rPr>
          <w:rFonts w:ascii="Times New Roman" w:hAnsi="Times New Roman"/>
          <w:sz w:val="24"/>
          <w:szCs w:val="24"/>
          <w:lang w:val="es-ES"/>
        </w:rPr>
        <w:t>natje</w:t>
      </w:r>
      <w:proofErr w:type="spellEnd"/>
      <w:r w:rsidRPr="00302A7B">
        <w:rPr>
          <w:rFonts w:ascii="Times New Roman" w:hAnsi="Times New Roman"/>
          <w:sz w:val="24"/>
          <w:szCs w:val="24"/>
        </w:rPr>
        <w:t>č</w:t>
      </w:r>
      <w:proofErr w:type="spellStart"/>
      <w:r w:rsidRPr="00302A7B">
        <w:rPr>
          <w:rFonts w:ascii="Times New Roman" w:hAnsi="Times New Roman"/>
          <w:sz w:val="24"/>
          <w:szCs w:val="24"/>
          <w:lang w:val="es-ES"/>
        </w:rPr>
        <w:t>aju</w:t>
      </w:r>
      <w:proofErr w:type="spellEnd"/>
      <w:r w:rsidRPr="00302A7B">
        <w:rPr>
          <w:rFonts w:ascii="Times New Roman" w:hAnsi="Times New Roman"/>
          <w:sz w:val="24"/>
          <w:szCs w:val="24"/>
          <w:lang w:val="es-ES"/>
        </w:rPr>
        <w:t>.</w:t>
      </w:r>
    </w:p>
    <w:p w:rsidR="00643798" w:rsidRDefault="00643798" w:rsidP="00643798">
      <w:pPr>
        <w:jc w:val="both"/>
      </w:pPr>
      <w:r>
        <w:t>Početak rada po ovom ugovoru je 4. travanj 2016. godine.</w:t>
      </w:r>
    </w:p>
    <w:p w:rsidR="00643798" w:rsidRPr="000C5812" w:rsidRDefault="00643798" w:rsidP="00643798">
      <w:pPr>
        <w:jc w:val="both"/>
      </w:pPr>
    </w:p>
    <w:p w:rsidR="00643798" w:rsidRDefault="00643798" w:rsidP="00643798">
      <w:pPr>
        <w:jc w:val="both"/>
        <w:rPr>
          <w:b/>
        </w:rPr>
      </w:pPr>
      <w:r>
        <w:rPr>
          <w:b/>
        </w:rPr>
        <w:t>Ad 4</w:t>
      </w:r>
      <w:r w:rsidRPr="00E00756">
        <w:rPr>
          <w:b/>
        </w:rPr>
        <w:t>.</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 Odlaskom Željka Vlasca na duže bolovanje radno mjesto nastavnika tjelesne i zdravstvene kulture ostalo je upražnjeno. Ravnatelj je, kao zamjenu po ugovoru do 15 dana, primio Marina </w:t>
      </w:r>
      <w:proofErr w:type="spellStart"/>
      <w:r>
        <w:rPr>
          <w:rFonts w:ascii="Times New Roman" w:hAnsi="Times New Roman"/>
          <w:sz w:val="24"/>
          <w:szCs w:val="24"/>
        </w:rPr>
        <w:t>Bitunjca</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kineziologije. Sada predlaže da se s imenovanim sklopi ugovor na određeno vrijeme do povratka radnika na rad, odnosno do 60 dana bez raspisivanja natječaja, odnosno do kraja nastavne godine.</w:t>
      </w:r>
    </w:p>
    <w:p w:rsidR="00643798" w:rsidRPr="00D2529B" w:rsidRDefault="00643798" w:rsidP="00643798">
      <w:pPr>
        <w:pStyle w:val="Bezproreda"/>
        <w:jc w:val="both"/>
        <w:rPr>
          <w:rFonts w:ascii="Times New Roman" w:hAnsi="Times New Roman"/>
          <w:sz w:val="24"/>
          <w:szCs w:val="24"/>
        </w:rPr>
      </w:pPr>
      <w:r w:rsidRPr="00D2529B">
        <w:rPr>
          <w:rFonts w:ascii="Times New Roman" w:hAnsi="Times New Roman"/>
          <w:sz w:val="24"/>
          <w:szCs w:val="24"/>
        </w:rPr>
        <w:t>Budući da članovi Školskog odbora nisu imali primjedbi na ravnateljev prijedlog, jednoglasno su donijeli sljedeću</w:t>
      </w:r>
    </w:p>
    <w:p w:rsidR="00643798" w:rsidRDefault="00643798" w:rsidP="00643798">
      <w:pPr>
        <w:pStyle w:val="Tijeloteksta"/>
        <w:jc w:val="center"/>
      </w:pPr>
      <w:r>
        <w:t>ODLUKU</w:t>
      </w:r>
    </w:p>
    <w:p w:rsidR="00643798" w:rsidRPr="00A3676E" w:rsidRDefault="00643798" w:rsidP="00643798">
      <w:pPr>
        <w:pStyle w:val="Tijeloteksta"/>
        <w:jc w:val="both"/>
      </w:pPr>
      <w:proofErr w:type="spellStart"/>
      <w:r w:rsidRPr="007618C0">
        <w:rPr>
          <w:lang w:val="es-ES"/>
        </w:rPr>
        <w:t>Daje</w:t>
      </w:r>
      <w:proofErr w:type="spellEnd"/>
      <w:r w:rsidRPr="007618C0">
        <w:rPr>
          <w:lang w:val="es-ES"/>
        </w:rPr>
        <w:t xml:space="preserve"> se </w:t>
      </w:r>
      <w:proofErr w:type="spellStart"/>
      <w:r w:rsidRPr="007618C0">
        <w:rPr>
          <w:lang w:val="es-ES"/>
        </w:rPr>
        <w:t>suglasnost</w:t>
      </w:r>
      <w:proofErr w:type="spellEnd"/>
      <w:r w:rsidRPr="007618C0">
        <w:rPr>
          <w:lang w:val="es-ES"/>
        </w:rPr>
        <w:t xml:space="preserve"> na </w:t>
      </w:r>
      <w:proofErr w:type="spellStart"/>
      <w:r w:rsidRPr="007618C0">
        <w:rPr>
          <w:lang w:val="es-ES"/>
        </w:rPr>
        <w:t>ravnateljevu</w:t>
      </w:r>
      <w:proofErr w:type="spellEnd"/>
      <w:r w:rsidRPr="007618C0">
        <w:rPr>
          <w:lang w:val="es-ES"/>
        </w:rPr>
        <w:t xml:space="preserve"> </w:t>
      </w:r>
      <w:proofErr w:type="spellStart"/>
      <w:r w:rsidRPr="007618C0">
        <w:rPr>
          <w:lang w:val="es-ES"/>
        </w:rPr>
        <w:t>odluku</w:t>
      </w:r>
      <w:proofErr w:type="spellEnd"/>
      <w:r w:rsidRPr="007618C0">
        <w:rPr>
          <w:lang w:val="es-ES"/>
        </w:rPr>
        <w:t xml:space="preserve"> o </w:t>
      </w:r>
      <w:proofErr w:type="spellStart"/>
      <w:r w:rsidRPr="007618C0">
        <w:rPr>
          <w:lang w:val="es-ES"/>
        </w:rPr>
        <w:t>sklapanju</w:t>
      </w:r>
      <w:proofErr w:type="spellEnd"/>
      <w:r w:rsidRPr="007618C0">
        <w:rPr>
          <w:lang w:val="es-ES"/>
        </w:rPr>
        <w:t xml:space="preserve"> </w:t>
      </w:r>
      <w:proofErr w:type="spellStart"/>
      <w:r w:rsidRPr="007618C0">
        <w:rPr>
          <w:lang w:val="es-ES"/>
        </w:rPr>
        <w:t>ugo</w:t>
      </w:r>
      <w:r>
        <w:rPr>
          <w:lang w:val="es-ES"/>
        </w:rPr>
        <w:t>vora</w:t>
      </w:r>
      <w:proofErr w:type="spellEnd"/>
      <w:r>
        <w:rPr>
          <w:lang w:val="es-ES"/>
        </w:rPr>
        <w:t xml:space="preserve"> o </w:t>
      </w:r>
      <w:proofErr w:type="spellStart"/>
      <w:r>
        <w:rPr>
          <w:lang w:val="es-ES"/>
        </w:rPr>
        <w:t>radu</w:t>
      </w:r>
      <w:proofErr w:type="spellEnd"/>
      <w:r>
        <w:rPr>
          <w:lang w:val="es-ES"/>
        </w:rPr>
        <w:t xml:space="preserve"> na </w:t>
      </w:r>
      <w:proofErr w:type="spellStart"/>
      <w:r>
        <w:rPr>
          <w:lang w:val="es-ES"/>
        </w:rPr>
        <w:t>određeno</w:t>
      </w:r>
      <w:proofErr w:type="spellEnd"/>
      <w:r>
        <w:rPr>
          <w:lang w:val="es-ES"/>
        </w:rPr>
        <w:t xml:space="preserve"> </w:t>
      </w:r>
      <w:proofErr w:type="spellStart"/>
      <w:r>
        <w:rPr>
          <w:lang w:val="es-ES"/>
        </w:rPr>
        <w:t>vrijeme</w:t>
      </w:r>
      <w:proofErr w:type="spellEnd"/>
      <w:r>
        <w:rPr>
          <w:lang w:val="es-ES"/>
        </w:rPr>
        <w:t xml:space="preserve"> </w:t>
      </w:r>
      <w:r w:rsidRPr="007618C0">
        <w:rPr>
          <w:lang w:val="es-ES"/>
        </w:rPr>
        <w:t xml:space="preserve">do 60 </w:t>
      </w:r>
      <w:proofErr w:type="spellStart"/>
      <w:proofErr w:type="gramStart"/>
      <w:r w:rsidRPr="007618C0">
        <w:rPr>
          <w:lang w:val="es-ES"/>
        </w:rPr>
        <w:t>dana</w:t>
      </w:r>
      <w:proofErr w:type="spellEnd"/>
      <w:r w:rsidRPr="007618C0">
        <w:t xml:space="preserve">  </w:t>
      </w:r>
      <w:r w:rsidRPr="007618C0">
        <w:rPr>
          <w:lang w:val="es-ES"/>
        </w:rPr>
        <w:t>s</w:t>
      </w:r>
      <w:proofErr w:type="gramEnd"/>
      <w:r>
        <w:rPr>
          <w:lang w:val="es-ES"/>
        </w:rPr>
        <w:t xml:space="preserve"> </w:t>
      </w:r>
      <w:proofErr w:type="spellStart"/>
      <w:r>
        <w:rPr>
          <w:lang w:val="es-ES"/>
        </w:rPr>
        <w:t>Marinom</w:t>
      </w:r>
      <w:proofErr w:type="spellEnd"/>
      <w:r>
        <w:rPr>
          <w:lang w:val="es-ES"/>
        </w:rPr>
        <w:t xml:space="preserve"> </w:t>
      </w:r>
      <w:proofErr w:type="spellStart"/>
      <w:r>
        <w:rPr>
          <w:lang w:val="es-ES"/>
        </w:rPr>
        <w:t>Bitunjcem</w:t>
      </w:r>
      <w:proofErr w:type="spellEnd"/>
      <w:r>
        <w:rPr>
          <w:lang w:val="es-ES"/>
        </w:rPr>
        <w:t>.</w:t>
      </w:r>
    </w:p>
    <w:p w:rsidR="00643798" w:rsidRDefault="00643798" w:rsidP="00643798">
      <w:pPr>
        <w:jc w:val="both"/>
      </w:pPr>
      <w:r w:rsidRPr="005C5664">
        <w:t>Radni odnos</w:t>
      </w:r>
      <w:r>
        <w:t xml:space="preserve"> Marinu </w:t>
      </w:r>
      <w:proofErr w:type="spellStart"/>
      <w:r>
        <w:t>Bitunjcu</w:t>
      </w:r>
      <w:proofErr w:type="spellEnd"/>
      <w:r>
        <w:t xml:space="preserve"> po ovom ugovoru počeo bi 19. travnja 2016. godine.</w:t>
      </w:r>
    </w:p>
    <w:p w:rsidR="00643798" w:rsidRDefault="00643798" w:rsidP="00643798">
      <w:pPr>
        <w:pStyle w:val="Bezproreda"/>
        <w:jc w:val="both"/>
        <w:rPr>
          <w:rFonts w:ascii="Times New Roman" w:hAnsi="Times New Roman"/>
          <w:sz w:val="24"/>
          <w:szCs w:val="24"/>
        </w:rPr>
      </w:pP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 Zbog odlaska dvije spremačice na duže bolovanje, preostale spremačice nisu u mogućnosti dovoljno skrbiti o čistoći škole. Iako postoji zabrana zapošljavanja na navedenom radnom mjestu, škola je od ministarstva zatražila suglasnost za prijem jedne spremačice na neodređeno i dvije spremačice na određeno radno vrijeme. U međuvremenu ravnatelj je po ugovoru do 15 dana primio Nikolinu </w:t>
      </w:r>
      <w:proofErr w:type="spellStart"/>
      <w:r>
        <w:rPr>
          <w:rFonts w:ascii="Times New Roman" w:hAnsi="Times New Roman"/>
          <w:sz w:val="24"/>
          <w:szCs w:val="24"/>
        </w:rPr>
        <w:t>Dulj</w:t>
      </w:r>
      <w:proofErr w:type="spellEnd"/>
      <w:r>
        <w:rPr>
          <w:rFonts w:ascii="Times New Roman" w:hAnsi="Times New Roman"/>
          <w:sz w:val="24"/>
          <w:szCs w:val="24"/>
        </w:rPr>
        <w:t xml:space="preserve">, a kao zamjenu za Dariju </w:t>
      </w:r>
      <w:proofErr w:type="spellStart"/>
      <w:r>
        <w:rPr>
          <w:rFonts w:ascii="Times New Roman" w:hAnsi="Times New Roman"/>
          <w:sz w:val="24"/>
          <w:szCs w:val="24"/>
        </w:rPr>
        <w:t>Nahernick</w:t>
      </w:r>
      <w:proofErr w:type="spellEnd"/>
      <w:r>
        <w:rPr>
          <w:rFonts w:ascii="Times New Roman" w:hAnsi="Times New Roman"/>
          <w:sz w:val="24"/>
          <w:szCs w:val="24"/>
        </w:rPr>
        <w:t xml:space="preserve">. Budući da je taj ugovor istekao, ravnatelj ponovno predlaže Nikolinu </w:t>
      </w:r>
      <w:proofErr w:type="spellStart"/>
      <w:r>
        <w:rPr>
          <w:rFonts w:ascii="Times New Roman" w:hAnsi="Times New Roman"/>
          <w:sz w:val="24"/>
          <w:szCs w:val="24"/>
        </w:rPr>
        <w:t>Dulj</w:t>
      </w:r>
      <w:proofErr w:type="spellEnd"/>
      <w:r>
        <w:rPr>
          <w:rFonts w:ascii="Times New Roman" w:hAnsi="Times New Roman"/>
          <w:sz w:val="24"/>
          <w:szCs w:val="24"/>
        </w:rPr>
        <w:t xml:space="preserve"> sada kao zamjenu za Mariju Butković, a po ugovoru do 60 dana bez raspisivanja natječaja.</w:t>
      </w:r>
    </w:p>
    <w:p w:rsidR="00643798" w:rsidRDefault="00643798" w:rsidP="00643798">
      <w:pPr>
        <w:pStyle w:val="Bezproreda"/>
        <w:jc w:val="both"/>
        <w:rPr>
          <w:rFonts w:ascii="Times New Roman" w:hAnsi="Times New Roman"/>
          <w:sz w:val="24"/>
          <w:szCs w:val="24"/>
        </w:rPr>
      </w:pPr>
      <w:r w:rsidRPr="00D2529B">
        <w:rPr>
          <w:rFonts w:ascii="Times New Roman" w:hAnsi="Times New Roman"/>
          <w:sz w:val="24"/>
          <w:szCs w:val="24"/>
        </w:rPr>
        <w:t>Budući da članovi Školskog odbora nisu imali primjedbi na ravnateljev prijedlog, jednoglasno su donijeli sljedeću</w:t>
      </w:r>
    </w:p>
    <w:p w:rsidR="00643798" w:rsidRDefault="00643798" w:rsidP="00643798">
      <w:pPr>
        <w:pStyle w:val="Tijeloteksta"/>
        <w:jc w:val="center"/>
      </w:pPr>
      <w:r>
        <w:t>ODLUKU</w:t>
      </w:r>
    </w:p>
    <w:p w:rsidR="00643798" w:rsidRPr="00617197" w:rsidRDefault="00643798" w:rsidP="00643798">
      <w:pPr>
        <w:pStyle w:val="Bezproreda"/>
        <w:rPr>
          <w:rFonts w:ascii="Times New Roman" w:hAnsi="Times New Roman"/>
          <w:sz w:val="24"/>
          <w:szCs w:val="24"/>
        </w:rPr>
      </w:pPr>
      <w:bookmarkStart w:id="0" w:name="_GoBack"/>
      <w:bookmarkEnd w:id="0"/>
      <w:proofErr w:type="spellStart"/>
      <w:r w:rsidRPr="00617197">
        <w:rPr>
          <w:rFonts w:ascii="Times New Roman" w:hAnsi="Times New Roman"/>
          <w:sz w:val="24"/>
          <w:szCs w:val="24"/>
          <w:lang w:val="es-ES"/>
        </w:rPr>
        <w:t>Daje</w:t>
      </w:r>
      <w:proofErr w:type="spellEnd"/>
      <w:r w:rsidRPr="00617197">
        <w:rPr>
          <w:rFonts w:ascii="Times New Roman" w:hAnsi="Times New Roman"/>
          <w:sz w:val="24"/>
          <w:szCs w:val="24"/>
          <w:lang w:val="es-ES"/>
        </w:rPr>
        <w:t xml:space="preserve"> se </w:t>
      </w:r>
      <w:proofErr w:type="spellStart"/>
      <w:r w:rsidRPr="00617197">
        <w:rPr>
          <w:rFonts w:ascii="Times New Roman" w:hAnsi="Times New Roman"/>
          <w:sz w:val="24"/>
          <w:szCs w:val="24"/>
          <w:lang w:val="es-ES"/>
        </w:rPr>
        <w:t>suglasnost</w:t>
      </w:r>
      <w:proofErr w:type="spellEnd"/>
      <w:r w:rsidRPr="00617197">
        <w:rPr>
          <w:rFonts w:ascii="Times New Roman" w:hAnsi="Times New Roman"/>
          <w:sz w:val="24"/>
          <w:szCs w:val="24"/>
          <w:lang w:val="es-ES"/>
        </w:rPr>
        <w:t xml:space="preserve"> na </w:t>
      </w:r>
      <w:proofErr w:type="spellStart"/>
      <w:r w:rsidRPr="00617197">
        <w:rPr>
          <w:rFonts w:ascii="Times New Roman" w:hAnsi="Times New Roman"/>
          <w:sz w:val="24"/>
          <w:szCs w:val="24"/>
          <w:lang w:val="es-ES"/>
        </w:rPr>
        <w:t>ravnateljevu</w:t>
      </w:r>
      <w:proofErr w:type="spellEnd"/>
      <w:r w:rsidRPr="00617197">
        <w:rPr>
          <w:rFonts w:ascii="Times New Roman" w:hAnsi="Times New Roman"/>
          <w:sz w:val="24"/>
          <w:szCs w:val="24"/>
          <w:lang w:val="es-ES"/>
        </w:rPr>
        <w:t xml:space="preserve"> </w:t>
      </w:r>
      <w:proofErr w:type="spellStart"/>
      <w:r w:rsidRPr="00617197">
        <w:rPr>
          <w:rFonts w:ascii="Times New Roman" w:hAnsi="Times New Roman"/>
          <w:sz w:val="24"/>
          <w:szCs w:val="24"/>
          <w:lang w:val="es-ES"/>
        </w:rPr>
        <w:t>odluku</w:t>
      </w:r>
      <w:proofErr w:type="spellEnd"/>
      <w:r w:rsidRPr="00617197">
        <w:rPr>
          <w:rFonts w:ascii="Times New Roman" w:hAnsi="Times New Roman"/>
          <w:sz w:val="24"/>
          <w:szCs w:val="24"/>
          <w:lang w:val="es-ES"/>
        </w:rPr>
        <w:t xml:space="preserve"> o </w:t>
      </w:r>
      <w:proofErr w:type="spellStart"/>
      <w:r w:rsidRPr="00617197">
        <w:rPr>
          <w:rFonts w:ascii="Times New Roman" w:hAnsi="Times New Roman"/>
          <w:sz w:val="24"/>
          <w:szCs w:val="24"/>
          <w:lang w:val="es-ES"/>
        </w:rPr>
        <w:t>sklapanju</w:t>
      </w:r>
      <w:proofErr w:type="spellEnd"/>
      <w:r w:rsidRPr="00617197">
        <w:rPr>
          <w:rFonts w:ascii="Times New Roman" w:hAnsi="Times New Roman"/>
          <w:sz w:val="24"/>
          <w:szCs w:val="24"/>
          <w:lang w:val="es-ES"/>
        </w:rPr>
        <w:t xml:space="preserve"> </w:t>
      </w:r>
      <w:proofErr w:type="spellStart"/>
      <w:r w:rsidRPr="00617197">
        <w:rPr>
          <w:rFonts w:ascii="Times New Roman" w:hAnsi="Times New Roman"/>
          <w:sz w:val="24"/>
          <w:szCs w:val="24"/>
          <w:lang w:val="es-ES"/>
        </w:rPr>
        <w:t>ugovora</w:t>
      </w:r>
      <w:proofErr w:type="spellEnd"/>
      <w:r w:rsidRPr="00617197">
        <w:rPr>
          <w:rFonts w:ascii="Times New Roman" w:hAnsi="Times New Roman"/>
          <w:sz w:val="24"/>
          <w:szCs w:val="24"/>
          <w:lang w:val="es-ES"/>
        </w:rPr>
        <w:t xml:space="preserve"> o </w:t>
      </w:r>
      <w:proofErr w:type="spellStart"/>
      <w:r w:rsidRPr="00617197">
        <w:rPr>
          <w:rFonts w:ascii="Times New Roman" w:hAnsi="Times New Roman"/>
          <w:sz w:val="24"/>
          <w:szCs w:val="24"/>
          <w:lang w:val="es-ES"/>
        </w:rPr>
        <w:t>radu</w:t>
      </w:r>
      <w:proofErr w:type="spellEnd"/>
      <w:r w:rsidRPr="00617197">
        <w:rPr>
          <w:rFonts w:ascii="Times New Roman" w:hAnsi="Times New Roman"/>
          <w:sz w:val="24"/>
          <w:szCs w:val="24"/>
          <w:lang w:val="es-ES"/>
        </w:rPr>
        <w:t xml:space="preserve"> na </w:t>
      </w:r>
      <w:proofErr w:type="spellStart"/>
      <w:r w:rsidRPr="00617197">
        <w:rPr>
          <w:rFonts w:ascii="Times New Roman" w:hAnsi="Times New Roman"/>
          <w:sz w:val="24"/>
          <w:szCs w:val="24"/>
          <w:lang w:val="es-ES"/>
        </w:rPr>
        <w:t>određeno</w:t>
      </w:r>
      <w:proofErr w:type="spellEnd"/>
      <w:r w:rsidRPr="00617197">
        <w:rPr>
          <w:rFonts w:ascii="Times New Roman" w:hAnsi="Times New Roman"/>
          <w:sz w:val="24"/>
          <w:szCs w:val="24"/>
          <w:lang w:val="es-ES"/>
        </w:rPr>
        <w:t xml:space="preserve"> </w:t>
      </w:r>
      <w:proofErr w:type="spellStart"/>
      <w:r w:rsidRPr="00617197">
        <w:rPr>
          <w:rFonts w:ascii="Times New Roman" w:hAnsi="Times New Roman"/>
          <w:sz w:val="24"/>
          <w:szCs w:val="24"/>
          <w:lang w:val="es-ES"/>
        </w:rPr>
        <w:t>vrijeme</w:t>
      </w:r>
      <w:proofErr w:type="spellEnd"/>
      <w:r w:rsidRPr="00617197">
        <w:rPr>
          <w:rFonts w:ascii="Times New Roman" w:hAnsi="Times New Roman"/>
          <w:sz w:val="24"/>
          <w:szCs w:val="24"/>
          <w:lang w:val="es-ES"/>
        </w:rPr>
        <w:t xml:space="preserve"> do 60 </w:t>
      </w:r>
      <w:proofErr w:type="spellStart"/>
      <w:proofErr w:type="gramStart"/>
      <w:r w:rsidRPr="00617197">
        <w:rPr>
          <w:rFonts w:ascii="Times New Roman" w:hAnsi="Times New Roman"/>
          <w:sz w:val="24"/>
          <w:szCs w:val="24"/>
          <w:lang w:val="es-ES"/>
        </w:rPr>
        <w:t>dana</w:t>
      </w:r>
      <w:proofErr w:type="spellEnd"/>
      <w:r w:rsidRPr="00617197">
        <w:rPr>
          <w:rFonts w:ascii="Times New Roman" w:hAnsi="Times New Roman"/>
          <w:sz w:val="24"/>
          <w:szCs w:val="24"/>
        </w:rPr>
        <w:t xml:space="preserve">  </w:t>
      </w:r>
      <w:r w:rsidRPr="00617197">
        <w:rPr>
          <w:rFonts w:ascii="Times New Roman" w:hAnsi="Times New Roman"/>
          <w:sz w:val="24"/>
          <w:szCs w:val="24"/>
          <w:lang w:val="es-ES"/>
        </w:rPr>
        <w:t>s</w:t>
      </w:r>
      <w:proofErr w:type="gramEnd"/>
      <w:r w:rsidRPr="00617197">
        <w:rPr>
          <w:rFonts w:ascii="Times New Roman" w:hAnsi="Times New Roman"/>
          <w:sz w:val="24"/>
          <w:szCs w:val="24"/>
          <w:lang w:val="es-ES"/>
        </w:rPr>
        <w:t xml:space="preserve"> </w:t>
      </w:r>
      <w:proofErr w:type="spellStart"/>
      <w:r w:rsidRPr="00617197">
        <w:rPr>
          <w:rFonts w:ascii="Times New Roman" w:hAnsi="Times New Roman"/>
          <w:sz w:val="24"/>
          <w:szCs w:val="24"/>
          <w:lang w:val="es-ES"/>
        </w:rPr>
        <w:t>Nikolinom</w:t>
      </w:r>
      <w:proofErr w:type="spellEnd"/>
      <w:r w:rsidRPr="00617197">
        <w:rPr>
          <w:rFonts w:ascii="Times New Roman" w:hAnsi="Times New Roman"/>
          <w:sz w:val="24"/>
          <w:szCs w:val="24"/>
          <w:lang w:val="es-ES"/>
        </w:rPr>
        <w:t xml:space="preserve"> </w:t>
      </w:r>
      <w:proofErr w:type="spellStart"/>
      <w:r w:rsidRPr="00617197">
        <w:rPr>
          <w:rFonts w:ascii="Times New Roman" w:hAnsi="Times New Roman"/>
          <w:sz w:val="24"/>
          <w:szCs w:val="24"/>
          <w:lang w:val="es-ES"/>
        </w:rPr>
        <w:t>Dulj</w:t>
      </w:r>
      <w:proofErr w:type="spellEnd"/>
      <w:r w:rsidRPr="00617197">
        <w:rPr>
          <w:rFonts w:ascii="Times New Roman" w:hAnsi="Times New Roman"/>
          <w:sz w:val="24"/>
          <w:szCs w:val="24"/>
          <w:lang w:val="es-ES"/>
        </w:rPr>
        <w:t>.</w:t>
      </w:r>
    </w:p>
    <w:p w:rsidR="00643798" w:rsidRPr="00617197" w:rsidRDefault="00643798" w:rsidP="00643798">
      <w:pPr>
        <w:pStyle w:val="Bezproreda"/>
        <w:rPr>
          <w:rFonts w:ascii="Times New Roman" w:hAnsi="Times New Roman"/>
          <w:sz w:val="24"/>
          <w:szCs w:val="24"/>
        </w:rPr>
      </w:pPr>
      <w:r w:rsidRPr="00617197">
        <w:rPr>
          <w:rFonts w:ascii="Times New Roman" w:hAnsi="Times New Roman"/>
          <w:sz w:val="24"/>
          <w:szCs w:val="24"/>
        </w:rPr>
        <w:lastRenderedPageBreak/>
        <w:t xml:space="preserve">Radni odnos Nikolini </w:t>
      </w:r>
      <w:proofErr w:type="spellStart"/>
      <w:r w:rsidRPr="00617197">
        <w:rPr>
          <w:rFonts w:ascii="Times New Roman" w:hAnsi="Times New Roman"/>
          <w:sz w:val="24"/>
          <w:szCs w:val="24"/>
        </w:rPr>
        <w:t>Dulj</w:t>
      </w:r>
      <w:proofErr w:type="spellEnd"/>
      <w:r>
        <w:rPr>
          <w:rFonts w:ascii="Times New Roman" w:hAnsi="Times New Roman"/>
          <w:sz w:val="24"/>
          <w:szCs w:val="24"/>
        </w:rPr>
        <w:t xml:space="preserve"> po ovom</w:t>
      </w:r>
      <w:r w:rsidRPr="00617197">
        <w:rPr>
          <w:rFonts w:ascii="Times New Roman" w:hAnsi="Times New Roman"/>
          <w:sz w:val="24"/>
          <w:szCs w:val="24"/>
        </w:rPr>
        <w:t xml:space="preserve"> ugovoru počeo bi 12. travnja 2016. godine.</w:t>
      </w:r>
    </w:p>
    <w:p w:rsidR="00643798" w:rsidRDefault="00643798" w:rsidP="00643798">
      <w:pPr>
        <w:pStyle w:val="Bezproreda"/>
        <w:jc w:val="both"/>
        <w:rPr>
          <w:rFonts w:ascii="Times New Roman" w:hAnsi="Times New Roman"/>
          <w:sz w:val="24"/>
          <w:szCs w:val="24"/>
        </w:rPr>
      </w:pPr>
    </w:p>
    <w:p w:rsidR="00643798" w:rsidRPr="00767721" w:rsidRDefault="00643798" w:rsidP="00643798">
      <w:pPr>
        <w:jc w:val="both"/>
        <w:rPr>
          <w:b/>
        </w:rPr>
      </w:pPr>
      <w:r>
        <w:rPr>
          <w:b/>
        </w:rPr>
        <w:t>Ad 5</w:t>
      </w:r>
      <w:r w:rsidRPr="00E00756">
        <w:rPr>
          <w:b/>
        </w:rPr>
        <w:t>.</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Projektom STEM genijalci također je predviđena i nabava usluge </w:t>
      </w:r>
      <w:r w:rsidRPr="0040360A">
        <w:rPr>
          <w:rFonts w:ascii="Times New Roman" w:hAnsi="Times New Roman"/>
          <w:sz w:val="24"/>
          <w:szCs w:val="24"/>
        </w:rPr>
        <w:t>izvođenja edukacije Kvalitetna škola i izrade priručnika Kvalitetna škola</w:t>
      </w:r>
      <w:r>
        <w:rPr>
          <w:rFonts w:ascii="Times New Roman" w:hAnsi="Times New Roman"/>
          <w:sz w:val="24"/>
          <w:szCs w:val="24"/>
        </w:rPr>
        <w:t>, a sredstva za nabavu usluge predviđena su i osigurana Projektom. Kako se i ovdje radi o nabavi čija je procijenjena vrijednost veća od 70.000,00 kuna, za početak postupka nabave navedene usluge potrebna je odluka Školskog odbora. Nakon kraće rasprave jednoglasno je donesena sljedeća</w:t>
      </w:r>
    </w:p>
    <w:p w:rsidR="00643798" w:rsidRPr="00E8523B" w:rsidRDefault="00643798" w:rsidP="00643798">
      <w:pPr>
        <w:pStyle w:val="Bezproreda"/>
        <w:jc w:val="center"/>
        <w:rPr>
          <w:rFonts w:ascii="Times New Roman" w:hAnsi="Times New Roman"/>
          <w:b/>
          <w:sz w:val="24"/>
          <w:szCs w:val="24"/>
        </w:rPr>
      </w:pPr>
      <w:r>
        <w:rPr>
          <w:rFonts w:ascii="Times New Roman" w:hAnsi="Times New Roman"/>
          <w:b/>
          <w:sz w:val="24"/>
          <w:szCs w:val="24"/>
        </w:rPr>
        <w:t>ODLUKA</w:t>
      </w:r>
    </w:p>
    <w:p w:rsidR="00643798" w:rsidRPr="0040360A" w:rsidRDefault="00643798" w:rsidP="00643798">
      <w:pPr>
        <w:pStyle w:val="Bezproreda"/>
        <w:jc w:val="center"/>
        <w:rPr>
          <w:rFonts w:ascii="Times New Roman" w:hAnsi="Times New Roman"/>
          <w:sz w:val="24"/>
          <w:szCs w:val="24"/>
        </w:rPr>
      </w:pPr>
      <w:r w:rsidRPr="0040360A">
        <w:rPr>
          <w:rFonts w:ascii="Times New Roman" w:hAnsi="Times New Roman"/>
          <w:sz w:val="24"/>
          <w:szCs w:val="24"/>
        </w:rPr>
        <w:t>o početku postupka nabave za usluge izvođenja edukacije Kvalitetna škola i izrade priručnika Kvalitetna škola u sklopu projekta STEM genijalci, procijenjene vrijednosti veće od 70.000,00 kuna bez PDV-a, a manje od 20</w:t>
      </w:r>
      <w:r>
        <w:rPr>
          <w:rFonts w:ascii="Times New Roman" w:hAnsi="Times New Roman"/>
          <w:sz w:val="24"/>
          <w:szCs w:val="24"/>
        </w:rPr>
        <w:t>0.000,00 kuna bez PDV-a</w:t>
      </w:r>
    </w:p>
    <w:p w:rsidR="00643798" w:rsidRPr="00F225AB" w:rsidRDefault="00643798" w:rsidP="00643798">
      <w:pPr>
        <w:pStyle w:val="Bezproreda"/>
        <w:rPr>
          <w:rFonts w:ascii="Times New Roman" w:hAnsi="Times New Roman"/>
          <w:sz w:val="18"/>
          <w:szCs w:val="18"/>
        </w:rPr>
      </w:pP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1. </w:t>
      </w:r>
      <w:r w:rsidRPr="0040360A">
        <w:rPr>
          <w:rFonts w:ascii="Times New Roman" w:hAnsi="Times New Roman"/>
          <w:sz w:val="24"/>
          <w:szCs w:val="24"/>
        </w:rPr>
        <w:t>Provest će se postupak nabave za usluge izvođenja edukacije Kvalitetna škola i izrade</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40360A">
        <w:rPr>
          <w:rFonts w:ascii="Times New Roman" w:hAnsi="Times New Roman"/>
          <w:sz w:val="24"/>
          <w:szCs w:val="24"/>
        </w:rPr>
        <w:t xml:space="preserve"> priručnika Kvalitetna škola procijenjene vrijednosti 96.000 kuna. Usluga izvođenja </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40360A">
        <w:rPr>
          <w:rFonts w:ascii="Times New Roman" w:hAnsi="Times New Roman"/>
          <w:sz w:val="24"/>
          <w:szCs w:val="24"/>
        </w:rPr>
        <w:t xml:space="preserve">edukacije Kvalitetna škola i izrada priručnika Kvalitetna škola nalaze se u projektnom </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40360A">
        <w:rPr>
          <w:rFonts w:ascii="Times New Roman" w:hAnsi="Times New Roman"/>
          <w:sz w:val="24"/>
          <w:szCs w:val="24"/>
        </w:rPr>
        <w:t xml:space="preserve">elementu 1 Unaprjeđenje nastavničkih kompetencija za izradu i implementaciju </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40360A">
        <w:rPr>
          <w:rFonts w:ascii="Times New Roman" w:hAnsi="Times New Roman"/>
          <w:sz w:val="24"/>
          <w:szCs w:val="24"/>
        </w:rPr>
        <w:t>kurikuluma, proračunske stavke 11. i 12.</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2. </w:t>
      </w:r>
      <w:r w:rsidRPr="00E8523B">
        <w:rPr>
          <w:rFonts w:ascii="Times New Roman" w:hAnsi="Times New Roman"/>
          <w:sz w:val="24"/>
          <w:szCs w:val="24"/>
        </w:rPr>
        <w:t>Sredstva za nabavu usluge iz točke 1. planirana su i osigurana iz Projekta STEM genijalci.</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3. </w:t>
      </w:r>
      <w:r w:rsidRPr="00E8523B">
        <w:rPr>
          <w:rFonts w:ascii="Times New Roman" w:hAnsi="Times New Roman"/>
          <w:sz w:val="24"/>
          <w:szCs w:val="24"/>
        </w:rPr>
        <w:t>U povjerenstvo za provođenje postupka nabave gore navedene usluge imenuju se:</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E8523B">
        <w:rPr>
          <w:rFonts w:ascii="Times New Roman" w:hAnsi="Times New Roman"/>
          <w:sz w:val="24"/>
          <w:szCs w:val="24"/>
        </w:rPr>
        <w:t xml:space="preserve">1. Lucija </w:t>
      </w:r>
      <w:proofErr w:type="spellStart"/>
      <w:r w:rsidRPr="00E8523B">
        <w:rPr>
          <w:rFonts w:ascii="Times New Roman" w:hAnsi="Times New Roman"/>
          <w:sz w:val="24"/>
          <w:szCs w:val="24"/>
        </w:rPr>
        <w:t>Brnić</w:t>
      </w:r>
      <w:proofErr w:type="spellEnd"/>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E8523B">
        <w:rPr>
          <w:rFonts w:ascii="Times New Roman" w:hAnsi="Times New Roman"/>
          <w:sz w:val="24"/>
          <w:szCs w:val="24"/>
        </w:rPr>
        <w:t>2. Ines Martinović</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3. Goran Knežević</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4. </w:t>
      </w:r>
      <w:r w:rsidRPr="00E8523B">
        <w:rPr>
          <w:rFonts w:ascii="Times New Roman" w:hAnsi="Times New Roman"/>
          <w:sz w:val="24"/>
          <w:szCs w:val="24"/>
        </w:rPr>
        <w:t>Odluka stupa na snagu danom donošenja.</w:t>
      </w:r>
    </w:p>
    <w:p w:rsidR="00643798" w:rsidRDefault="00643798" w:rsidP="00643798">
      <w:pPr>
        <w:jc w:val="both"/>
        <w:rPr>
          <w:b/>
        </w:rPr>
      </w:pPr>
      <w:r>
        <w:rPr>
          <w:b/>
        </w:rPr>
        <w:t>Ad 6</w:t>
      </w:r>
      <w:r w:rsidRPr="00E00756">
        <w:rPr>
          <w:b/>
        </w:rPr>
        <w:t>.</w:t>
      </w:r>
    </w:p>
    <w:p w:rsidR="00643798" w:rsidRDefault="00643798" w:rsidP="00643798">
      <w:pPr>
        <w:pStyle w:val="Bezproreda"/>
        <w:jc w:val="both"/>
        <w:rPr>
          <w:rFonts w:ascii="Times New Roman" w:hAnsi="Times New Roman"/>
          <w:sz w:val="24"/>
          <w:szCs w:val="24"/>
        </w:rPr>
      </w:pPr>
      <w:r>
        <w:rPr>
          <w:rFonts w:ascii="Times New Roman" w:hAnsi="Times New Roman"/>
          <w:sz w:val="24"/>
          <w:szCs w:val="24"/>
        </w:rPr>
        <w:t xml:space="preserve">Projektom STEM genijalci također je predviđena i nabava usluge </w:t>
      </w:r>
      <w:r w:rsidRPr="0040360A">
        <w:rPr>
          <w:rFonts w:ascii="Times New Roman" w:hAnsi="Times New Roman"/>
          <w:sz w:val="24"/>
          <w:szCs w:val="24"/>
        </w:rPr>
        <w:t>tiska priručnika za nastavnike</w:t>
      </w:r>
      <w:r>
        <w:rPr>
          <w:rFonts w:ascii="Times New Roman" w:hAnsi="Times New Roman"/>
          <w:sz w:val="24"/>
          <w:szCs w:val="24"/>
        </w:rPr>
        <w:t>, a sredstva za nabavu i ove usluge predviđena su i osigurana Projektom. Kako se i ovdje radi o nabavi čija je procijenjena vrijednost veća od 70.000,00 kuna, za početak postupka nabave navedene usluge potrebna je odluka Školskog odbora. Nakon kraće rasprave jednoglasno je donesena sljedeća</w:t>
      </w:r>
    </w:p>
    <w:p w:rsidR="00643798" w:rsidRPr="00E8523B" w:rsidRDefault="00643798" w:rsidP="00643798">
      <w:pPr>
        <w:pStyle w:val="Bezproreda"/>
        <w:jc w:val="center"/>
        <w:rPr>
          <w:rFonts w:ascii="Times New Roman" w:hAnsi="Times New Roman"/>
          <w:b/>
          <w:sz w:val="24"/>
          <w:szCs w:val="24"/>
        </w:rPr>
      </w:pPr>
      <w:r>
        <w:rPr>
          <w:rFonts w:ascii="Times New Roman" w:hAnsi="Times New Roman"/>
          <w:b/>
          <w:sz w:val="24"/>
          <w:szCs w:val="24"/>
        </w:rPr>
        <w:t>ODLUKA</w:t>
      </w:r>
    </w:p>
    <w:p w:rsidR="00643798" w:rsidRPr="0040360A" w:rsidRDefault="00643798" w:rsidP="00643798">
      <w:pPr>
        <w:pStyle w:val="Bezproreda"/>
        <w:jc w:val="center"/>
        <w:rPr>
          <w:rFonts w:ascii="Times New Roman" w:hAnsi="Times New Roman"/>
          <w:sz w:val="24"/>
          <w:szCs w:val="24"/>
        </w:rPr>
      </w:pPr>
      <w:r w:rsidRPr="0040360A">
        <w:rPr>
          <w:rFonts w:ascii="Times New Roman" w:hAnsi="Times New Roman"/>
          <w:sz w:val="24"/>
          <w:szCs w:val="24"/>
        </w:rPr>
        <w:t>o početku postupka nabave za uslugu tiska priručnika za nastavnike u sklopu</w:t>
      </w:r>
    </w:p>
    <w:p w:rsidR="00643798" w:rsidRDefault="00643798" w:rsidP="00643798">
      <w:pPr>
        <w:pStyle w:val="Bezproreda"/>
        <w:jc w:val="center"/>
        <w:rPr>
          <w:rFonts w:ascii="Times New Roman" w:hAnsi="Times New Roman"/>
          <w:sz w:val="24"/>
          <w:szCs w:val="24"/>
        </w:rPr>
      </w:pPr>
      <w:r w:rsidRPr="0040360A">
        <w:rPr>
          <w:rFonts w:ascii="Times New Roman" w:hAnsi="Times New Roman"/>
          <w:sz w:val="24"/>
          <w:szCs w:val="24"/>
        </w:rPr>
        <w:t>projekta STEM genijalci, procijenjene vrijednosti veće od 70.000,00 kuna</w:t>
      </w:r>
    </w:p>
    <w:p w:rsidR="00643798" w:rsidRPr="0040360A" w:rsidRDefault="00643798" w:rsidP="00643798">
      <w:pPr>
        <w:pStyle w:val="Bezproreda"/>
        <w:jc w:val="center"/>
        <w:rPr>
          <w:rFonts w:ascii="Times New Roman" w:hAnsi="Times New Roman"/>
          <w:sz w:val="24"/>
          <w:szCs w:val="24"/>
        </w:rPr>
      </w:pPr>
      <w:r w:rsidRPr="0040360A">
        <w:rPr>
          <w:rFonts w:ascii="Times New Roman" w:hAnsi="Times New Roman"/>
          <w:sz w:val="24"/>
          <w:szCs w:val="24"/>
        </w:rPr>
        <w:t>bez PDV-a, a manje od 200.000,00 kuna bez PDV-a</w:t>
      </w:r>
    </w:p>
    <w:p w:rsidR="00643798" w:rsidRPr="00F225AB" w:rsidRDefault="00643798" w:rsidP="00643798">
      <w:pPr>
        <w:pStyle w:val="Bezproreda"/>
        <w:rPr>
          <w:rFonts w:ascii="Times New Roman" w:hAnsi="Times New Roman"/>
          <w:sz w:val="18"/>
          <w:szCs w:val="18"/>
        </w:rPr>
      </w:pPr>
    </w:p>
    <w:p w:rsidR="00643798" w:rsidRPr="00E16D25" w:rsidRDefault="00643798" w:rsidP="00643798">
      <w:pPr>
        <w:pStyle w:val="Bezproreda"/>
        <w:jc w:val="both"/>
        <w:rPr>
          <w:rFonts w:ascii="Times New Roman" w:hAnsi="Times New Roman"/>
          <w:sz w:val="24"/>
          <w:szCs w:val="24"/>
        </w:rPr>
      </w:pPr>
      <w:r w:rsidRPr="00E16D25">
        <w:rPr>
          <w:rFonts w:ascii="Times New Roman" w:hAnsi="Times New Roman"/>
          <w:sz w:val="24"/>
          <w:szCs w:val="24"/>
        </w:rPr>
        <w:t>1. Provest će se postupak nabave za uslugu tiska priručnika za nastavnike procijenjene</w:t>
      </w:r>
    </w:p>
    <w:p w:rsidR="00643798" w:rsidRPr="00E16D25"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E16D25">
        <w:rPr>
          <w:rFonts w:ascii="Times New Roman" w:hAnsi="Times New Roman"/>
          <w:sz w:val="24"/>
          <w:szCs w:val="24"/>
        </w:rPr>
        <w:t xml:space="preserve">   vrijednosti 180.000 kuna. Usluga tiska 5 različitih priručnika za nastavnike nalazi se u </w:t>
      </w:r>
    </w:p>
    <w:p w:rsidR="00643798" w:rsidRPr="00E16D25" w:rsidRDefault="00643798" w:rsidP="00643798">
      <w:pPr>
        <w:pStyle w:val="Bezproreda"/>
        <w:jc w:val="both"/>
        <w:rPr>
          <w:rFonts w:ascii="Times New Roman" w:hAnsi="Times New Roman"/>
          <w:sz w:val="24"/>
          <w:szCs w:val="24"/>
        </w:rPr>
      </w:pPr>
      <w:r w:rsidRPr="00E16D25">
        <w:rPr>
          <w:rFonts w:ascii="Times New Roman" w:hAnsi="Times New Roman"/>
          <w:sz w:val="24"/>
          <w:szCs w:val="24"/>
        </w:rPr>
        <w:t xml:space="preserve">  </w:t>
      </w:r>
      <w:r>
        <w:rPr>
          <w:rFonts w:ascii="Times New Roman" w:hAnsi="Times New Roman"/>
          <w:sz w:val="24"/>
          <w:szCs w:val="24"/>
        </w:rPr>
        <w:t xml:space="preserve"> </w:t>
      </w:r>
      <w:r w:rsidRPr="00E16D25">
        <w:rPr>
          <w:rFonts w:ascii="Times New Roman" w:hAnsi="Times New Roman"/>
          <w:sz w:val="24"/>
          <w:szCs w:val="24"/>
        </w:rPr>
        <w:t xml:space="preserve"> projektnom elementu 2 Razvoj fakultativnih kurikuluma iz područja STEM-a i ICT-a, </w:t>
      </w:r>
    </w:p>
    <w:p w:rsidR="00643798" w:rsidRPr="00E16D25" w:rsidRDefault="00643798" w:rsidP="00643798">
      <w:pPr>
        <w:pStyle w:val="Bezproreda"/>
        <w:jc w:val="both"/>
        <w:rPr>
          <w:rFonts w:ascii="Times New Roman" w:hAnsi="Times New Roman"/>
          <w:sz w:val="24"/>
          <w:szCs w:val="24"/>
        </w:rPr>
      </w:pPr>
      <w:r w:rsidRPr="00E16D25">
        <w:rPr>
          <w:rFonts w:ascii="Times New Roman" w:hAnsi="Times New Roman"/>
          <w:sz w:val="24"/>
          <w:szCs w:val="24"/>
        </w:rPr>
        <w:t xml:space="preserve"> </w:t>
      </w:r>
      <w:r>
        <w:rPr>
          <w:rFonts w:ascii="Times New Roman" w:hAnsi="Times New Roman"/>
          <w:sz w:val="24"/>
          <w:szCs w:val="24"/>
        </w:rPr>
        <w:t xml:space="preserve"> </w:t>
      </w:r>
      <w:r w:rsidRPr="00E16D25">
        <w:rPr>
          <w:rFonts w:ascii="Times New Roman" w:hAnsi="Times New Roman"/>
          <w:sz w:val="24"/>
          <w:szCs w:val="24"/>
        </w:rPr>
        <w:t xml:space="preserve">  proračunska stavka 18.</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2. </w:t>
      </w:r>
      <w:r w:rsidRPr="00E8523B">
        <w:rPr>
          <w:rFonts w:ascii="Times New Roman" w:hAnsi="Times New Roman"/>
          <w:sz w:val="24"/>
          <w:szCs w:val="24"/>
        </w:rPr>
        <w:t>Sredstva za nabavu usluge iz točke 1. planirana su i osigurana iz Projekta STEM genijalci.</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3. </w:t>
      </w:r>
      <w:r w:rsidRPr="00E8523B">
        <w:rPr>
          <w:rFonts w:ascii="Times New Roman" w:hAnsi="Times New Roman"/>
          <w:sz w:val="24"/>
          <w:szCs w:val="24"/>
        </w:rPr>
        <w:t>U povjerenstvo za provođenje postupka nabave gore navedene usluge imenuju se:</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E8523B">
        <w:rPr>
          <w:rFonts w:ascii="Times New Roman" w:hAnsi="Times New Roman"/>
          <w:sz w:val="24"/>
          <w:szCs w:val="24"/>
        </w:rPr>
        <w:t xml:space="preserve">1. Lucija </w:t>
      </w:r>
      <w:proofErr w:type="spellStart"/>
      <w:r w:rsidRPr="00E8523B">
        <w:rPr>
          <w:rFonts w:ascii="Times New Roman" w:hAnsi="Times New Roman"/>
          <w:sz w:val="24"/>
          <w:szCs w:val="24"/>
        </w:rPr>
        <w:t>Brnić</w:t>
      </w:r>
      <w:proofErr w:type="spellEnd"/>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w:t>
      </w:r>
      <w:r w:rsidRPr="00E8523B">
        <w:rPr>
          <w:rFonts w:ascii="Times New Roman" w:hAnsi="Times New Roman"/>
          <w:sz w:val="24"/>
          <w:szCs w:val="24"/>
        </w:rPr>
        <w:t>2. Ines Martinović</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    3. Goran Knežević</w:t>
      </w:r>
    </w:p>
    <w:p w:rsidR="00643798" w:rsidRPr="00E8523B" w:rsidRDefault="00643798" w:rsidP="00643798">
      <w:pPr>
        <w:pStyle w:val="Bezproreda"/>
        <w:jc w:val="both"/>
        <w:rPr>
          <w:rFonts w:ascii="Times New Roman" w:hAnsi="Times New Roman"/>
          <w:sz w:val="24"/>
          <w:szCs w:val="24"/>
        </w:rPr>
      </w:pPr>
      <w:r>
        <w:rPr>
          <w:rFonts w:ascii="Times New Roman" w:hAnsi="Times New Roman"/>
          <w:sz w:val="24"/>
          <w:szCs w:val="24"/>
        </w:rPr>
        <w:t xml:space="preserve">4. </w:t>
      </w:r>
      <w:r w:rsidRPr="00E8523B">
        <w:rPr>
          <w:rFonts w:ascii="Times New Roman" w:hAnsi="Times New Roman"/>
          <w:sz w:val="24"/>
          <w:szCs w:val="24"/>
        </w:rPr>
        <w:t>Odluka stupa na snagu danom donošenja.</w:t>
      </w:r>
    </w:p>
    <w:p w:rsidR="00643798" w:rsidRDefault="00643798" w:rsidP="00643798">
      <w:pPr>
        <w:pStyle w:val="Bezproreda"/>
        <w:jc w:val="both"/>
        <w:rPr>
          <w:rFonts w:ascii="Times New Roman" w:hAnsi="Times New Roman"/>
          <w:sz w:val="24"/>
          <w:szCs w:val="24"/>
        </w:rPr>
      </w:pPr>
    </w:p>
    <w:p w:rsidR="00643798" w:rsidRDefault="00643798" w:rsidP="00643798">
      <w:pPr>
        <w:tabs>
          <w:tab w:val="left" w:pos="936"/>
          <w:tab w:val="left" w:pos="1794"/>
          <w:tab w:val="left" w:pos="3828"/>
        </w:tabs>
        <w:jc w:val="both"/>
      </w:pPr>
      <w:r>
        <w:t>Sjednica završena u 14 sati.</w:t>
      </w:r>
    </w:p>
    <w:p w:rsidR="00643798" w:rsidRDefault="00643798" w:rsidP="00643798">
      <w:pPr>
        <w:tabs>
          <w:tab w:val="left" w:pos="234"/>
          <w:tab w:val="left" w:pos="390"/>
          <w:tab w:val="left" w:pos="546"/>
        </w:tabs>
      </w:pPr>
      <w:r>
        <w:t>Zapisnik napisala,                                                                 Predsjednica Školskog odbora,</w:t>
      </w:r>
    </w:p>
    <w:p w:rsidR="00643798" w:rsidRDefault="00643798" w:rsidP="00643798">
      <w:pPr>
        <w:tabs>
          <w:tab w:val="left" w:pos="234"/>
          <w:tab w:val="left" w:pos="390"/>
          <w:tab w:val="left" w:pos="546"/>
        </w:tabs>
      </w:pPr>
      <w:r>
        <w:t xml:space="preserve">Gorana </w:t>
      </w:r>
      <w:proofErr w:type="spellStart"/>
      <w:r>
        <w:t>Lavrenčić</w:t>
      </w:r>
      <w:proofErr w:type="spellEnd"/>
      <w:r>
        <w:t xml:space="preserve">, </w:t>
      </w:r>
      <w:proofErr w:type="spellStart"/>
      <w:r>
        <w:t>dipl.iur</w:t>
      </w:r>
      <w:proofErr w:type="spellEnd"/>
      <w:r>
        <w:t xml:space="preserve">.                                                   Mirjana Stanić, prof.   </w:t>
      </w:r>
    </w:p>
    <w:p w:rsidR="00643798" w:rsidRDefault="00643798" w:rsidP="00643798">
      <w:pPr>
        <w:tabs>
          <w:tab w:val="left" w:pos="936"/>
          <w:tab w:val="left" w:pos="1794"/>
        </w:tabs>
        <w:rPr>
          <w:sz w:val="20"/>
          <w:szCs w:val="20"/>
        </w:rPr>
      </w:pPr>
    </w:p>
    <w:p w:rsidR="00643798" w:rsidRPr="00B66A86" w:rsidRDefault="00643798" w:rsidP="00643798">
      <w:pPr>
        <w:pStyle w:val="Bezproreda"/>
        <w:jc w:val="both"/>
        <w:rPr>
          <w:rFonts w:ascii="Times New Roman" w:hAnsi="Times New Roman"/>
          <w:sz w:val="24"/>
          <w:szCs w:val="24"/>
        </w:rP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p w:rsidR="00643798" w:rsidRDefault="00643798" w:rsidP="00D91AEE">
      <w:pPr>
        <w:tabs>
          <w:tab w:val="left" w:pos="3828"/>
        </w:tabs>
        <w:ind w:right="-567"/>
        <w:jc w:val="center"/>
      </w:pPr>
    </w:p>
    <w:sectPr w:rsidR="00643798"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5E489D"/>
    <w:rsid w:val="00643798"/>
    <w:rsid w:val="00703C83"/>
    <w:rsid w:val="00735FB4"/>
    <w:rsid w:val="007648D0"/>
    <w:rsid w:val="00773E94"/>
    <w:rsid w:val="00955D1F"/>
    <w:rsid w:val="00BB5FE9"/>
    <w:rsid w:val="00D91AEE"/>
    <w:rsid w:val="00DA2F5E"/>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1350</Words>
  <Characters>7701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12</cp:revision>
  <cp:lastPrinted>2015-11-12T08:37:00Z</cp:lastPrinted>
  <dcterms:created xsi:type="dcterms:W3CDTF">2015-10-01T06:39:00Z</dcterms:created>
  <dcterms:modified xsi:type="dcterms:W3CDTF">2016-04-13T11:13:00Z</dcterms:modified>
</cp:coreProperties>
</file>