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3A" w:rsidRPr="000A1FAC" w:rsidRDefault="0019643A" w:rsidP="0019643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A1FAC">
        <w:rPr>
          <w:rFonts w:ascii="Times New Roman" w:hAnsi="Times New Roman"/>
          <w:b/>
          <w:sz w:val="24"/>
          <w:szCs w:val="24"/>
        </w:rPr>
        <w:t>Z A P I S N I K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46154C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19643A" w:rsidRPr="000A1FAC">
        <w:rPr>
          <w:rFonts w:ascii="Times New Roman" w:hAnsi="Times New Roman"/>
          <w:b/>
          <w:sz w:val="24"/>
          <w:szCs w:val="24"/>
        </w:rPr>
        <w:t>.</w:t>
      </w:r>
      <w:r w:rsidR="0019643A" w:rsidRPr="000A1FAC">
        <w:rPr>
          <w:rFonts w:ascii="Times New Roman" w:hAnsi="Times New Roman"/>
          <w:sz w:val="24"/>
          <w:szCs w:val="24"/>
        </w:rPr>
        <w:t xml:space="preserve"> sjednice školskog odbora Gimnazije „Matija Mesić“ održane </w:t>
      </w:r>
      <w:r>
        <w:rPr>
          <w:rFonts w:ascii="Times New Roman" w:hAnsi="Times New Roman"/>
          <w:b/>
          <w:sz w:val="24"/>
          <w:szCs w:val="24"/>
        </w:rPr>
        <w:t>15. svibnja</w:t>
      </w:r>
      <w:r w:rsidR="0019643A" w:rsidRPr="000A1FAC">
        <w:rPr>
          <w:rFonts w:ascii="Times New Roman" w:hAnsi="Times New Roman"/>
          <w:b/>
          <w:sz w:val="24"/>
          <w:szCs w:val="24"/>
        </w:rPr>
        <w:t xml:space="preserve"> 2018. </w:t>
      </w:r>
      <w:r w:rsidR="0019643A" w:rsidRPr="000A1FAC">
        <w:rPr>
          <w:rFonts w:ascii="Times New Roman" w:hAnsi="Times New Roman"/>
          <w:sz w:val="24"/>
          <w:szCs w:val="24"/>
        </w:rPr>
        <w:t xml:space="preserve">godine s početkom u </w:t>
      </w:r>
      <w:r w:rsidR="0019643A" w:rsidRPr="000A1FA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:35</w:t>
      </w:r>
      <w:r w:rsidR="0019643A" w:rsidRPr="000A1FAC">
        <w:rPr>
          <w:rFonts w:ascii="Times New Roman" w:hAnsi="Times New Roman"/>
          <w:sz w:val="24"/>
          <w:szCs w:val="24"/>
        </w:rPr>
        <w:t xml:space="preserve"> sati u zgradi Gimnazije. 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b/>
          <w:sz w:val="24"/>
          <w:szCs w:val="24"/>
        </w:rPr>
        <w:t>Nazočni:</w:t>
      </w:r>
      <w:r w:rsidRPr="000A1FAC">
        <w:rPr>
          <w:rFonts w:ascii="Times New Roman" w:hAnsi="Times New Roman"/>
          <w:sz w:val="24"/>
          <w:szCs w:val="24"/>
        </w:rPr>
        <w:t xml:space="preserve"> Danijela Zekušić, Jasna Bošković</w:t>
      </w:r>
      <w:r w:rsidR="00AE48D1">
        <w:rPr>
          <w:rFonts w:ascii="Times New Roman" w:hAnsi="Times New Roman"/>
          <w:sz w:val="24"/>
          <w:szCs w:val="24"/>
        </w:rPr>
        <w:t>,</w:t>
      </w:r>
      <w:r w:rsidR="00AE48D1" w:rsidRPr="00AE48D1">
        <w:rPr>
          <w:rFonts w:ascii="Times New Roman" w:hAnsi="Times New Roman"/>
          <w:sz w:val="24"/>
          <w:szCs w:val="24"/>
        </w:rPr>
        <w:t xml:space="preserve"> </w:t>
      </w:r>
      <w:r w:rsidR="00AE48D1">
        <w:rPr>
          <w:rFonts w:ascii="Times New Roman" w:hAnsi="Times New Roman"/>
          <w:sz w:val="24"/>
          <w:szCs w:val="24"/>
        </w:rPr>
        <w:t>Ines Martinović</w:t>
      </w:r>
      <w:r w:rsidR="0046154C">
        <w:rPr>
          <w:rFonts w:ascii="Times New Roman" w:hAnsi="Times New Roman"/>
          <w:sz w:val="24"/>
          <w:szCs w:val="24"/>
        </w:rPr>
        <w:t>, Jasmina Beljan</w:t>
      </w:r>
      <w:r w:rsidR="00AE48D1">
        <w:rPr>
          <w:rFonts w:ascii="Times New Roman" w:hAnsi="Times New Roman"/>
          <w:sz w:val="24"/>
          <w:szCs w:val="24"/>
        </w:rPr>
        <w:t xml:space="preserve"> 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E48D1">
        <w:rPr>
          <w:rFonts w:ascii="Times New Roman" w:hAnsi="Times New Roman"/>
          <w:b/>
          <w:sz w:val="24"/>
          <w:szCs w:val="24"/>
        </w:rPr>
        <w:t>Nisu nazočni:</w:t>
      </w:r>
      <w:r w:rsidR="00AE48D1">
        <w:rPr>
          <w:rFonts w:ascii="Times New Roman" w:hAnsi="Times New Roman"/>
          <w:sz w:val="24"/>
          <w:szCs w:val="24"/>
        </w:rPr>
        <w:t xml:space="preserve"> </w:t>
      </w:r>
      <w:r w:rsidRPr="000A1FAC">
        <w:rPr>
          <w:rFonts w:ascii="Times New Roman" w:hAnsi="Times New Roman"/>
          <w:sz w:val="24"/>
          <w:szCs w:val="24"/>
        </w:rPr>
        <w:t>An</w:t>
      </w:r>
      <w:r w:rsidR="0046154C">
        <w:rPr>
          <w:rFonts w:ascii="Times New Roman" w:hAnsi="Times New Roman"/>
          <w:sz w:val="24"/>
          <w:szCs w:val="24"/>
        </w:rPr>
        <w:t>ita Holub</w:t>
      </w:r>
      <w:r w:rsidR="00AE48D1">
        <w:rPr>
          <w:rFonts w:ascii="Times New Roman" w:hAnsi="Times New Roman"/>
          <w:sz w:val="24"/>
          <w:szCs w:val="24"/>
        </w:rPr>
        <w:t xml:space="preserve">, </w:t>
      </w:r>
      <w:r w:rsidR="00585E6D">
        <w:rPr>
          <w:rFonts w:ascii="Times New Roman" w:hAnsi="Times New Roman"/>
          <w:sz w:val="24"/>
          <w:szCs w:val="24"/>
        </w:rPr>
        <w:t>Anita Štivić</w:t>
      </w:r>
      <w:r w:rsidR="0046154C">
        <w:rPr>
          <w:rFonts w:ascii="Times New Roman" w:hAnsi="Times New Roman"/>
          <w:sz w:val="24"/>
          <w:szCs w:val="24"/>
        </w:rPr>
        <w:t xml:space="preserve">, </w:t>
      </w:r>
      <w:r w:rsidR="0046154C" w:rsidRPr="000A1FAC">
        <w:rPr>
          <w:rFonts w:ascii="Times New Roman" w:hAnsi="Times New Roman"/>
          <w:sz w:val="24"/>
          <w:szCs w:val="24"/>
        </w:rPr>
        <w:t>Sunčica Lovrić Mihić</w:t>
      </w:r>
      <w:r w:rsidR="00AE48D1">
        <w:rPr>
          <w:rFonts w:ascii="Times New Roman" w:hAnsi="Times New Roman"/>
          <w:sz w:val="24"/>
          <w:szCs w:val="24"/>
        </w:rPr>
        <w:t xml:space="preserve"> 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AE48D1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nazoči</w:t>
      </w:r>
      <w:r w:rsidR="0046154C">
        <w:rPr>
          <w:rFonts w:ascii="Times New Roman" w:hAnsi="Times New Roman"/>
          <w:sz w:val="24"/>
          <w:szCs w:val="24"/>
        </w:rPr>
        <w:t xml:space="preserve"> još </w:t>
      </w:r>
      <w:r w:rsidR="0019643A" w:rsidRPr="000A1FAC">
        <w:rPr>
          <w:rFonts w:ascii="Times New Roman" w:hAnsi="Times New Roman"/>
          <w:sz w:val="24"/>
          <w:szCs w:val="24"/>
        </w:rPr>
        <w:t xml:space="preserve">Zlatko </w:t>
      </w:r>
      <w:r>
        <w:rPr>
          <w:rFonts w:ascii="Times New Roman" w:hAnsi="Times New Roman"/>
          <w:sz w:val="24"/>
          <w:szCs w:val="24"/>
        </w:rPr>
        <w:t>Markovinović, ravnatelj škole</w:t>
      </w:r>
      <w:r w:rsidR="0046154C">
        <w:rPr>
          <w:rFonts w:ascii="Times New Roman" w:hAnsi="Times New Roman"/>
          <w:sz w:val="24"/>
          <w:szCs w:val="24"/>
        </w:rPr>
        <w:t xml:space="preserve"> te Gorana Lavrenčić, tajnica škole.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 xml:space="preserve">Nakon što je predsjednica Školskog odbora Jasna Bošković utvrdila da sjednici prisustvuje većina članova i da sjednica može započeti za sjednicu je predložen sljedeći 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19643A" w:rsidRPr="000A1FAC" w:rsidRDefault="0019643A" w:rsidP="0019643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>DNEVNI RED</w:t>
      </w:r>
    </w:p>
    <w:p w:rsidR="0019643A" w:rsidRPr="000A1FAC" w:rsidRDefault="0046154C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Usvajanje zapisnika 10</w:t>
      </w:r>
      <w:r w:rsidR="0019643A" w:rsidRPr="000A1FAC">
        <w:rPr>
          <w:rFonts w:ascii="Times New Roman" w:hAnsi="Times New Roman"/>
          <w:sz w:val="24"/>
          <w:szCs w:val="24"/>
        </w:rPr>
        <w:t xml:space="preserve">. sjednice Školskog odbora 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>2. Davanje prethodne suglasnosti na prijedlog  ravnatelja o odabiru kandidata za zasnivanje</w:t>
      </w:r>
    </w:p>
    <w:p w:rsidR="0019643A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 xml:space="preserve">    radnog odnosa </w:t>
      </w:r>
      <w:r w:rsidR="0046154C">
        <w:rPr>
          <w:rFonts w:ascii="Times New Roman" w:hAnsi="Times New Roman"/>
          <w:sz w:val="24"/>
          <w:szCs w:val="24"/>
        </w:rPr>
        <w:t>do 60 dana bez raspisivanja natječaja</w:t>
      </w:r>
    </w:p>
    <w:p w:rsidR="005C3889" w:rsidRDefault="005C3889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Donošenje odluke o izmjeni Pravilnika o kućnom redu Gimnazije „Matija Mesić“</w:t>
      </w:r>
    </w:p>
    <w:p w:rsidR="00D52DA6" w:rsidRDefault="005C3889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Razmatranje prijedloga i donošenje </w:t>
      </w:r>
      <w:r w:rsidR="00D52DA6">
        <w:rPr>
          <w:rFonts w:ascii="Times New Roman" w:hAnsi="Times New Roman"/>
          <w:sz w:val="24"/>
          <w:szCs w:val="24"/>
        </w:rPr>
        <w:t xml:space="preserve">Pravilnika o obradi i zaštiti osobnih podataka u </w:t>
      </w:r>
    </w:p>
    <w:p w:rsidR="005C3889" w:rsidRDefault="00D52DA6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Gimnaziji „Matija Mesić“</w:t>
      </w:r>
    </w:p>
    <w:p w:rsidR="00D52DA6" w:rsidRPr="000A1FAC" w:rsidRDefault="00D52DA6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Utvrđivanje potpunog teksta Statuta Gimnazija „Matija</w:t>
      </w:r>
      <w:r w:rsidR="006368BF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esić“</w:t>
      </w:r>
    </w:p>
    <w:p w:rsidR="0019643A" w:rsidRPr="006368BF" w:rsidRDefault="00D52DA6" w:rsidP="0019643A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9643A" w:rsidRPr="000A1FAC">
        <w:rPr>
          <w:rFonts w:ascii="Times New Roman" w:hAnsi="Times New Roman"/>
          <w:sz w:val="24"/>
          <w:szCs w:val="24"/>
        </w:rPr>
        <w:t>. Razno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 xml:space="preserve">Predloženi dnevni red jednoglasno je prihvaćen.   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0A1FAC">
        <w:rPr>
          <w:rFonts w:ascii="Times New Roman" w:hAnsi="Times New Roman"/>
          <w:b/>
          <w:sz w:val="24"/>
          <w:szCs w:val="24"/>
        </w:rPr>
        <w:t xml:space="preserve">Ad 1. </w:t>
      </w:r>
    </w:p>
    <w:p w:rsidR="0019643A" w:rsidRPr="000A1FAC" w:rsidRDefault="00D52DA6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 10</w:t>
      </w:r>
      <w:r w:rsidR="0019643A" w:rsidRPr="000A1FAC">
        <w:rPr>
          <w:rFonts w:ascii="Times New Roman" w:hAnsi="Times New Roman"/>
          <w:sz w:val="24"/>
          <w:szCs w:val="24"/>
        </w:rPr>
        <w:t>. sjednice Školskog odbora usvojen je jednoglasno.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64A13" w:rsidRPr="00CC121D" w:rsidRDefault="0019643A" w:rsidP="00CC121D">
      <w:pPr>
        <w:jc w:val="both"/>
        <w:rPr>
          <w:b/>
        </w:rPr>
      </w:pPr>
      <w:r w:rsidRPr="000A1FAC">
        <w:rPr>
          <w:b/>
        </w:rPr>
        <w:t>Ad 2.</w:t>
      </w:r>
    </w:p>
    <w:p w:rsidR="00664A13" w:rsidRDefault="00EF32E2" w:rsidP="00B62ADD">
      <w:pPr>
        <w:jc w:val="both"/>
      </w:pPr>
      <w:r>
        <w:t>Kao zamjena umjesto Kristine Gelo na radno mjesto nastavnice tjelesne i zdravstvene kulture primljena je Marina Mikendić, magistra kineziologije. Budući da je Marina Mikendić zatražila sporazumni prestanak Ugovora o radu zbog prelaska u Ekonomsko-birotehničku školu</w:t>
      </w:r>
      <w:r w:rsidR="00664A13">
        <w:t xml:space="preserve">, ravnatelj je predložio da se na </w:t>
      </w:r>
      <w:r>
        <w:t xml:space="preserve">to </w:t>
      </w:r>
      <w:r w:rsidR="00664A13">
        <w:t>radno mjesto primi Kristijan Šimić,</w:t>
      </w:r>
      <w:r w:rsidR="00EA164D">
        <w:t xml:space="preserve"> magistar kineziologije,</w:t>
      </w:r>
      <w:r w:rsidR="00664A13">
        <w:t xml:space="preserve">  po ugovoru do 60 dan</w:t>
      </w:r>
      <w:r w:rsidR="00EA164D">
        <w:t>a, odnosno najdulje do 30. lipnja 2018. godine, a počevši od 16. svibnja 2018.</w:t>
      </w:r>
      <w:r w:rsidR="00664A13">
        <w:t xml:space="preserve"> Školski odbor jednoglasno je podržao prijedlog ravnatelja.</w:t>
      </w:r>
    </w:p>
    <w:p w:rsidR="00664A13" w:rsidRDefault="00664A13" w:rsidP="00664A13">
      <w:pPr>
        <w:ind w:firstLine="708"/>
        <w:jc w:val="both"/>
      </w:pPr>
    </w:p>
    <w:p w:rsidR="00664A13" w:rsidRDefault="00664A13" w:rsidP="00664A1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ravnateljevog obrazloženja članovi Školskog odbora jednoglasno su donijeli sljedeću</w:t>
      </w:r>
    </w:p>
    <w:p w:rsidR="00664A13" w:rsidRDefault="00664A13" w:rsidP="00664A13">
      <w:pPr>
        <w:pStyle w:val="Tijeloteksta"/>
        <w:jc w:val="both"/>
      </w:pPr>
    </w:p>
    <w:p w:rsidR="00664A13" w:rsidRDefault="00664A13" w:rsidP="00664A1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:rsidR="00664A13" w:rsidRDefault="00664A13" w:rsidP="00664A13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Daje se suglasnost na ravnateljevu odluku o zasnivanju radnog odnosa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s-ES"/>
        </w:rPr>
        <w:t>po ugovoru do 6</w:t>
      </w:r>
      <w:r w:rsidR="001C3A94">
        <w:rPr>
          <w:rFonts w:ascii="Times New Roman" w:hAnsi="Times New Roman"/>
          <w:sz w:val="24"/>
          <w:szCs w:val="24"/>
          <w:lang w:val="es-ES"/>
        </w:rPr>
        <w:t>0 dana s predloženim kandidatom – Kristijanom Šimićem.</w:t>
      </w:r>
    </w:p>
    <w:p w:rsidR="001C3A94" w:rsidRDefault="001C3A94" w:rsidP="00664A13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65BEB" w:rsidRPr="00CC121D" w:rsidRDefault="001C3A94" w:rsidP="00CC121D">
      <w:pPr>
        <w:pStyle w:val="Bezproreda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1C3A94">
        <w:rPr>
          <w:rFonts w:ascii="Times New Roman" w:hAnsi="Times New Roman"/>
          <w:b/>
          <w:sz w:val="24"/>
          <w:szCs w:val="24"/>
          <w:lang w:val="es-ES"/>
        </w:rPr>
        <w:t>Ad 3.</w:t>
      </w:r>
    </w:p>
    <w:p w:rsidR="00065BEB" w:rsidRDefault="00065BEB" w:rsidP="0019643A">
      <w:pPr>
        <w:jc w:val="both"/>
      </w:pPr>
      <w:r>
        <w:t xml:space="preserve">Prdsjednica Vijeća učenika, Angelina Zatezalo, zamolila je ravnatelja da se vrijeme kada maturanti smiju dolaziti obučeni u svoje kostime u školu produlji sa jednog na dva zadnja dana. </w:t>
      </w:r>
    </w:p>
    <w:p w:rsidR="00065BEB" w:rsidRDefault="00065BEB" w:rsidP="0019643A">
      <w:pPr>
        <w:jc w:val="both"/>
      </w:pPr>
      <w:r>
        <w:t xml:space="preserve">Na prijedlog Vijeća učenika i uz suglasnost većine nastavnika (koji su </w:t>
      </w:r>
      <w:r w:rsidR="00EA164D">
        <w:t>to potvrdili</w:t>
      </w:r>
      <w:r>
        <w:t xml:space="preserve"> potpisima)</w:t>
      </w:r>
      <w:r w:rsidR="00EA164D">
        <w:t>,</w:t>
      </w:r>
      <w:r>
        <w:t xml:space="preserve"> ravnatelj je predložio izmjenu </w:t>
      </w:r>
      <w:r w:rsidR="00EA164D">
        <w:t>članka 17. stavka 3.</w:t>
      </w:r>
      <w:r w:rsidR="007567FF">
        <w:t xml:space="preserve"> </w:t>
      </w:r>
      <w:r>
        <w:t>Pravilnika o</w:t>
      </w:r>
      <w:r w:rsidR="00EA164D">
        <w:t xml:space="preserve"> kućnom redu</w:t>
      </w:r>
      <w:r>
        <w:t>.</w:t>
      </w:r>
    </w:p>
    <w:p w:rsidR="00CC121D" w:rsidRDefault="00CC121D" w:rsidP="0019643A">
      <w:pPr>
        <w:jc w:val="both"/>
      </w:pPr>
    </w:p>
    <w:p w:rsidR="00CC121D" w:rsidRDefault="00065BEB" w:rsidP="00CC121D">
      <w:pPr>
        <w:jc w:val="both"/>
      </w:pPr>
      <w:r>
        <w:t>Nakon ravnateljevog obrazloženja</w:t>
      </w:r>
      <w:r w:rsidR="00CC121D">
        <w:t>,</w:t>
      </w:r>
      <w:r>
        <w:t xml:space="preserve"> članovi Školskog odbora prihvatili </w:t>
      </w:r>
      <w:r w:rsidR="00CC121D">
        <w:t>su prijedlog i</w:t>
      </w:r>
      <w:r w:rsidR="00CC121D" w:rsidRPr="00CC121D">
        <w:t xml:space="preserve"> </w:t>
      </w:r>
      <w:r w:rsidR="00EA164D">
        <w:t>jednoglasno donijeli</w:t>
      </w:r>
    </w:p>
    <w:p w:rsidR="00EA164D" w:rsidRDefault="00CC121D" w:rsidP="00CC121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ODLUKU </w:t>
      </w:r>
    </w:p>
    <w:p w:rsidR="00CC121D" w:rsidRPr="00CC121D" w:rsidRDefault="00EA164D" w:rsidP="00EA164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izmjeni P</w:t>
      </w:r>
      <w:r w:rsidRPr="00CC121D">
        <w:rPr>
          <w:rFonts w:ascii="Times New Roman" w:hAnsi="Times New Roman"/>
          <w:sz w:val="24"/>
          <w:szCs w:val="24"/>
        </w:rPr>
        <w:t>ravilnika o kućnom redu</w:t>
      </w:r>
    </w:p>
    <w:p w:rsidR="00CC121D" w:rsidRDefault="00CC121D" w:rsidP="00CC121D">
      <w:pPr>
        <w:pStyle w:val="Tijeloteksta"/>
        <w:tabs>
          <w:tab w:val="left" w:pos="2552"/>
        </w:tabs>
      </w:pPr>
    </w:p>
    <w:p w:rsidR="00CC121D" w:rsidRPr="007567FF" w:rsidRDefault="00CC121D" w:rsidP="007567F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7567FF">
        <w:rPr>
          <w:rFonts w:ascii="Times New Roman" w:hAnsi="Times New Roman"/>
          <w:sz w:val="24"/>
          <w:szCs w:val="24"/>
        </w:rPr>
        <w:t>Članak 1.</w:t>
      </w:r>
    </w:p>
    <w:p w:rsidR="00CC121D" w:rsidRPr="007567FF" w:rsidRDefault="00CC121D" w:rsidP="007567FF">
      <w:pPr>
        <w:pStyle w:val="Bezproreda"/>
        <w:rPr>
          <w:rFonts w:ascii="Times New Roman" w:hAnsi="Times New Roman"/>
          <w:sz w:val="24"/>
          <w:szCs w:val="24"/>
        </w:rPr>
      </w:pPr>
      <w:r w:rsidRPr="007567FF">
        <w:rPr>
          <w:rFonts w:ascii="Times New Roman" w:hAnsi="Times New Roman"/>
          <w:sz w:val="24"/>
          <w:szCs w:val="24"/>
        </w:rPr>
        <w:t xml:space="preserve">U Pravilniku o kućnom redu Gimnazije „Matija Mesić“ u članku 17. stavak 3. mijenja se i glasi: </w:t>
      </w:r>
    </w:p>
    <w:p w:rsidR="00CC121D" w:rsidRDefault="00CC121D" w:rsidP="00CC121D">
      <w:pPr>
        <w:jc w:val="both"/>
      </w:pPr>
      <w:r>
        <w:t>Učenici završnih razreda u specifičnoj-kostimiranoj odjeću u povodu završetka srednjoškolskog obrazovanja mogu u školu dolaziti samo zadnja dva dana nastave.</w:t>
      </w:r>
    </w:p>
    <w:p w:rsidR="007567FF" w:rsidRDefault="007567FF" w:rsidP="00CC121D">
      <w:pPr>
        <w:jc w:val="both"/>
      </w:pPr>
    </w:p>
    <w:p w:rsidR="00CC121D" w:rsidRPr="007567FF" w:rsidRDefault="00CC121D" w:rsidP="007567F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7567FF">
        <w:rPr>
          <w:rFonts w:ascii="Times New Roman" w:hAnsi="Times New Roman"/>
          <w:sz w:val="24"/>
          <w:szCs w:val="24"/>
        </w:rPr>
        <w:t>Članak 2.</w:t>
      </w:r>
    </w:p>
    <w:p w:rsidR="00CC121D" w:rsidRPr="007567FF" w:rsidRDefault="00CC121D" w:rsidP="007567FF">
      <w:pPr>
        <w:pStyle w:val="Bezproreda"/>
        <w:rPr>
          <w:rFonts w:ascii="Times New Roman" w:hAnsi="Times New Roman"/>
          <w:sz w:val="24"/>
          <w:szCs w:val="24"/>
        </w:rPr>
      </w:pPr>
      <w:r w:rsidRPr="007567FF">
        <w:rPr>
          <w:rFonts w:ascii="Times New Roman" w:hAnsi="Times New Roman"/>
          <w:sz w:val="24"/>
          <w:szCs w:val="24"/>
        </w:rPr>
        <w:t>Ova Odluka o dopuni Pravilnika o kućnom redu Gimnazije “Matija Mesić”, Slavonski Brod stupa na snagu danom objave na oglasnoj ploči škole.</w:t>
      </w:r>
    </w:p>
    <w:p w:rsidR="00065BEB" w:rsidRDefault="00065BEB" w:rsidP="0019643A">
      <w:pPr>
        <w:jc w:val="both"/>
      </w:pPr>
    </w:p>
    <w:p w:rsidR="00065BEB" w:rsidRDefault="00065BEB" w:rsidP="0019643A">
      <w:pPr>
        <w:jc w:val="both"/>
        <w:rPr>
          <w:b/>
        </w:rPr>
      </w:pPr>
      <w:r w:rsidRPr="00065BEB">
        <w:rPr>
          <w:b/>
        </w:rPr>
        <w:t>Ad 4.</w:t>
      </w:r>
    </w:p>
    <w:p w:rsidR="00534F64" w:rsidRDefault="00534F64" w:rsidP="00534F64">
      <w:pPr>
        <w:jc w:val="both"/>
      </w:pPr>
      <w:r>
        <w:t>Budući da je škola je obveznik primjene Opće uredbe o zaštiti podataka (EU) 2016/679.</w:t>
      </w:r>
    </w:p>
    <w:p w:rsidR="00065BEB" w:rsidRDefault="00065BEB" w:rsidP="00065BE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65BEB">
        <w:rPr>
          <w:rFonts w:ascii="Times New Roman" w:hAnsi="Times New Roman"/>
          <w:sz w:val="24"/>
          <w:szCs w:val="24"/>
        </w:rPr>
        <w:t>Tajnica škole, Gorana Lavrenčić, ukratko je pojasnila i obrazložila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Pravilnik o obradi i zaštiti osobnih podataka u Gimnaziji „Matija Mesić“. </w:t>
      </w:r>
      <w:r w:rsidR="0004090D">
        <w:rPr>
          <w:rFonts w:ascii="Times New Roman" w:hAnsi="Times New Roman"/>
          <w:sz w:val="24"/>
          <w:szCs w:val="24"/>
        </w:rPr>
        <w:t>Nakon obrazloženja</w:t>
      </w:r>
      <w:r w:rsidR="00CC121D">
        <w:rPr>
          <w:rFonts w:ascii="Times New Roman" w:hAnsi="Times New Roman"/>
          <w:sz w:val="24"/>
          <w:szCs w:val="24"/>
        </w:rPr>
        <w:t>, članovi</w:t>
      </w:r>
      <w:r w:rsidR="0004090D">
        <w:rPr>
          <w:rFonts w:ascii="Times New Roman" w:hAnsi="Times New Roman"/>
          <w:sz w:val="24"/>
          <w:szCs w:val="24"/>
        </w:rPr>
        <w:t xml:space="preserve"> Školskog odbora složili </w:t>
      </w:r>
      <w:r w:rsidR="00CC121D">
        <w:rPr>
          <w:rFonts w:ascii="Times New Roman" w:hAnsi="Times New Roman"/>
          <w:sz w:val="24"/>
          <w:szCs w:val="24"/>
        </w:rPr>
        <w:t>su se s danim prijedlogom i</w:t>
      </w:r>
      <w:r w:rsidR="00CC121D" w:rsidRPr="00CC121D">
        <w:rPr>
          <w:rFonts w:ascii="Times New Roman" w:hAnsi="Times New Roman"/>
          <w:sz w:val="24"/>
          <w:szCs w:val="24"/>
        </w:rPr>
        <w:t xml:space="preserve"> </w:t>
      </w:r>
      <w:r w:rsidR="00CC121D">
        <w:rPr>
          <w:rFonts w:ascii="Times New Roman" w:hAnsi="Times New Roman"/>
          <w:sz w:val="24"/>
          <w:szCs w:val="24"/>
        </w:rPr>
        <w:t>jednoglasno donijeli</w:t>
      </w:r>
    </w:p>
    <w:p w:rsidR="00F92D22" w:rsidRDefault="00F92D22" w:rsidP="00F92D22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:rsidR="00F92D22" w:rsidRDefault="00F92D22" w:rsidP="00F92D2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Donosi se Pravilnik o obradi i zaštiti osobnih podataka u Gimnaziji „Matija Mesić“.</w:t>
      </w:r>
    </w:p>
    <w:p w:rsidR="0004090D" w:rsidRDefault="0004090D" w:rsidP="00065BE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4090D" w:rsidRDefault="0004090D" w:rsidP="00065BE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04090D">
        <w:rPr>
          <w:rFonts w:ascii="Times New Roman" w:hAnsi="Times New Roman"/>
          <w:b/>
          <w:sz w:val="24"/>
          <w:szCs w:val="24"/>
        </w:rPr>
        <w:t>Ad 5.</w:t>
      </w:r>
    </w:p>
    <w:p w:rsidR="0004090D" w:rsidRDefault="0004090D" w:rsidP="00065BE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4090D">
        <w:rPr>
          <w:rFonts w:ascii="Times New Roman" w:hAnsi="Times New Roman"/>
          <w:sz w:val="24"/>
          <w:szCs w:val="24"/>
        </w:rPr>
        <w:t xml:space="preserve">Tajnica škole, Gorana Lavrenčić, </w:t>
      </w:r>
      <w:r w:rsidR="003E302A">
        <w:rPr>
          <w:rFonts w:ascii="Times New Roman" w:hAnsi="Times New Roman"/>
          <w:sz w:val="24"/>
          <w:szCs w:val="24"/>
        </w:rPr>
        <w:t xml:space="preserve">ukratko je </w:t>
      </w:r>
      <w:r w:rsidR="00004729">
        <w:rPr>
          <w:rFonts w:ascii="Times New Roman" w:hAnsi="Times New Roman"/>
          <w:sz w:val="24"/>
          <w:szCs w:val="24"/>
        </w:rPr>
        <w:t>obrazložila da nakon dobivene prethodne suglasnosti osnivača i donesene odluke o dopuni Statuta Gimnazije „Matija Mesić“,</w:t>
      </w:r>
      <w:r w:rsidR="003E302A">
        <w:rPr>
          <w:rFonts w:ascii="Times New Roman" w:hAnsi="Times New Roman"/>
          <w:sz w:val="24"/>
          <w:szCs w:val="24"/>
        </w:rPr>
        <w:t xml:space="preserve"> Školski odbor</w:t>
      </w:r>
      <w:r w:rsidR="00D815A1">
        <w:rPr>
          <w:rFonts w:ascii="Times New Roman" w:hAnsi="Times New Roman"/>
          <w:sz w:val="24"/>
          <w:szCs w:val="24"/>
        </w:rPr>
        <w:t xml:space="preserve"> </w:t>
      </w:r>
      <w:r w:rsidR="00004729">
        <w:rPr>
          <w:rFonts w:ascii="Times New Roman" w:hAnsi="Times New Roman"/>
          <w:sz w:val="24"/>
          <w:szCs w:val="24"/>
        </w:rPr>
        <w:t>treba utvrditi</w:t>
      </w:r>
      <w:r w:rsidR="00D815A1">
        <w:rPr>
          <w:rFonts w:ascii="Times New Roman" w:hAnsi="Times New Roman"/>
          <w:sz w:val="24"/>
          <w:szCs w:val="24"/>
        </w:rPr>
        <w:t xml:space="preserve"> potpuni tekst S</w:t>
      </w:r>
      <w:r w:rsidR="00004729">
        <w:rPr>
          <w:rFonts w:ascii="Times New Roman" w:hAnsi="Times New Roman"/>
          <w:sz w:val="24"/>
          <w:szCs w:val="24"/>
        </w:rPr>
        <w:t>tatuta</w:t>
      </w:r>
      <w:r w:rsidR="00124D87">
        <w:rPr>
          <w:rFonts w:ascii="Times New Roman" w:hAnsi="Times New Roman"/>
          <w:sz w:val="24"/>
          <w:szCs w:val="24"/>
        </w:rPr>
        <w:t>, a radi prijave promjene</w:t>
      </w:r>
      <w:r w:rsidR="00004729">
        <w:rPr>
          <w:rFonts w:ascii="Times New Roman" w:hAnsi="Times New Roman"/>
          <w:sz w:val="24"/>
          <w:szCs w:val="24"/>
        </w:rPr>
        <w:t xml:space="preserve"> u </w:t>
      </w:r>
      <w:r w:rsidR="00E67922">
        <w:rPr>
          <w:rFonts w:ascii="Times New Roman" w:hAnsi="Times New Roman"/>
          <w:sz w:val="24"/>
          <w:szCs w:val="24"/>
        </w:rPr>
        <w:t>registar Trgovačkog</w:t>
      </w:r>
      <w:r w:rsidR="00004729">
        <w:rPr>
          <w:rFonts w:ascii="Times New Roman" w:hAnsi="Times New Roman"/>
          <w:sz w:val="24"/>
          <w:szCs w:val="24"/>
        </w:rPr>
        <w:t xml:space="preserve"> sud</w:t>
      </w:r>
      <w:r w:rsidR="00E67922">
        <w:rPr>
          <w:rFonts w:ascii="Times New Roman" w:hAnsi="Times New Roman"/>
          <w:sz w:val="24"/>
          <w:szCs w:val="24"/>
        </w:rPr>
        <w:t>a</w:t>
      </w:r>
      <w:r w:rsidR="00004729">
        <w:rPr>
          <w:rFonts w:ascii="Times New Roman" w:hAnsi="Times New Roman"/>
          <w:sz w:val="24"/>
          <w:szCs w:val="24"/>
        </w:rPr>
        <w:t>.</w:t>
      </w:r>
    </w:p>
    <w:p w:rsidR="00004729" w:rsidRPr="0004090D" w:rsidRDefault="00004729" w:rsidP="00065BE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obrazloženja jednoglasno je donesena</w:t>
      </w:r>
    </w:p>
    <w:p w:rsidR="00004729" w:rsidRDefault="0019643A" w:rsidP="0000472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A1FAC">
        <w:t xml:space="preserve"> </w:t>
      </w:r>
      <w:r w:rsidR="00004729">
        <w:rPr>
          <w:rFonts w:ascii="Times New Roman" w:hAnsi="Times New Roman"/>
          <w:sz w:val="24"/>
          <w:szCs w:val="24"/>
        </w:rPr>
        <w:t>ODLUKA</w:t>
      </w:r>
    </w:p>
    <w:p w:rsidR="00004729" w:rsidRDefault="00162FBC" w:rsidP="0000472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Utvrđuje</w:t>
      </w:r>
      <w:r w:rsidR="00004729">
        <w:rPr>
          <w:rFonts w:ascii="Times New Roman" w:hAnsi="Times New Roman"/>
          <w:sz w:val="24"/>
          <w:szCs w:val="24"/>
        </w:rPr>
        <w:t xml:space="preserve"> se potpuni tekst Statuta Gimnazije „Matija Mesić“</w:t>
      </w:r>
      <w:r w:rsidR="00172430">
        <w:rPr>
          <w:rFonts w:ascii="Times New Roman" w:hAnsi="Times New Roman"/>
          <w:sz w:val="24"/>
          <w:szCs w:val="24"/>
        </w:rPr>
        <w:t>, Slavonski Brod</w:t>
      </w:r>
      <w:r w:rsidR="00004729">
        <w:rPr>
          <w:rFonts w:ascii="Times New Roman" w:hAnsi="Times New Roman"/>
          <w:sz w:val="24"/>
          <w:szCs w:val="24"/>
        </w:rPr>
        <w:t>.</w:t>
      </w:r>
    </w:p>
    <w:p w:rsidR="0019643A" w:rsidRPr="000A1FAC" w:rsidRDefault="0019643A" w:rsidP="0019643A">
      <w:pPr>
        <w:jc w:val="both"/>
      </w:pPr>
    </w:p>
    <w:p w:rsidR="0019643A" w:rsidRPr="000A1FAC" w:rsidRDefault="00D815A1" w:rsidP="0019643A">
      <w:pPr>
        <w:jc w:val="both"/>
        <w:rPr>
          <w:b/>
        </w:rPr>
      </w:pPr>
      <w:r>
        <w:rPr>
          <w:b/>
        </w:rPr>
        <w:t>Ad 6</w:t>
      </w:r>
      <w:r w:rsidR="0019643A" w:rsidRPr="000A1FAC">
        <w:rPr>
          <w:b/>
        </w:rPr>
        <w:t>.</w:t>
      </w:r>
    </w:p>
    <w:p w:rsidR="0019643A" w:rsidRPr="000A1FAC" w:rsidRDefault="0019643A" w:rsidP="0019643A">
      <w:pPr>
        <w:jc w:val="both"/>
        <w:rPr>
          <w:rFonts w:eastAsia="MS UI Gothic"/>
          <w:lang w:eastAsia="x-none"/>
        </w:rPr>
      </w:pPr>
      <w:r w:rsidRPr="000A1FAC">
        <w:rPr>
          <w:rFonts w:eastAsia="MS UI Gothic"/>
          <w:lang w:eastAsia="x-none"/>
        </w:rPr>
        <w:t>Nije bilo pitanja i prijedloga za točku Razno.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756E94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završila u 10:</w:t>
      </w:r>
      <w:r w:rsidR="00D815A1">
        <w:rPr>
          <w:rFonts w:ascii="Times New Roman" w:hAnsi="Times New Roman"/>
          <w:sz w:val="24"/>
          <w:szCs w:val="24"/>
        </w:rPr>
        <w:t>55</w:t>
      </w:r>
      <w:r w:rsidR="0019643A" w:rsidRPr="000A1FAC">
        <w:rPr>
          <w:rFonts w:ascii="Times New Roman" w:hAnsi="Times New Roman"/>
          <w:sz w:val="24"/>
          <w:szCs w:val="24"/>
        </w:rPr>
        <w:t xml:space="preserve"> sati.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19643A" w:rsidRPr="000A1FAC" w:rsidRDefault="0019643A" w:rsidP="0019643A">
      <w:pPr>
        <w:tabs>
          <w:tab w:val="left" w:pos="234"/>
          <w:tab w:val="left" w:pos="390"/>
          <w:tab w:val="left" w:pos="546"/>
        </w:tabs>
        <w:jc w:val="both"/>
      </w:pPr>
      <w:r w:rsidRPr="000A1FAC">
        <w:t>Zapisnik napisala:                                                                     Predsjednica Školskog odbora:</w:t>
      </w:r>
    </w:p>
    <w:p w:rsidR="0019643A" w:rsidRDefault="0019643A" w:rsidP="0019643A">
      <w:pPr>
        <w:tabs>
          <w:tab w:val="left" w:pos="234"/>
          <w:tab w:val="left" w:pos="390"/>
          <w:tab w:val="left" w:pos="546"/>
        </w:tabs>
        <w:jc w:val="both"/>
      </w:pPr>
      <w:r w:rsidRPr="000A1FAC">
        <w:t xml:space="preserve">Jasna Bošković, prof.                                                                Jasna Bošković, prof.  </w:t>
      </w:r>
    </w:p>
    <w:p w:rsidR="00004729" w:rsidRPr="000A1FAC" w:rsidRDefault="00004729" w:rsidP="0019643A">
      <w:pPr>
        <w:tabs>
          <w:tab w:val="left" w:pos="234"/>
          <w:tab w:val="left" w:pos="390"/>
          <w:tab w:val="left" w:pos="546"/>
        </w:tabs>
        <w:jc w:val="both"/>
      </w:pPr>
    </w:p>
    <w:p w:rsidR="004773A4" w:rsidRDefault="004773A4" w:rsidP="004749C1">
      <w:pPr>
        <w:tabs>
          <w:tab w:val="left" w:pos="234"/>
          <w:tab w:val="left" w:pos="390"/>
          <w:tab w:val="left" w:pos="546"/>
        </w:tabs>
        <w:jc w:val="both"/>
      </w:pPr>
      <w:bookmarkStart w:id="0" w:name="_GoBack"/>
      <w:bookmarkEnd w:id="0"/>
    </w:p>
    <w:p w:rsidR="004773A4" w:rsidRDefault="004773A4" w:rsidP="004749C1">
      <w:pPr>
        <w:tabs>
          <w:tab w:val="left" w:pos="234"/>
          <w:tab w:val="left" w:pos="390"/>
          <w:tab w:val="left" w:pos="546"/>
        </w:tabs>
        <w:jc w:val="both"/>
      </w:pPr>
    </w:p>
    <w:p w:rsidR="004773A4" w:rsidRDefault="004773A4" w:rsidP="004749C1">
      <w:pPr>
        <w:tabs>
          <w:tab w:val="left" w:pos="234"/>
          <w:tab w:val="left" w:pos="390"/>
          <w:tab w:val="left" w:pos="546"/>
        </w:tabs>
        <w:jc w:val="both"/>
      </w:pPr>
    </w:p>
    <w:p w:rsidR="004773A4" w:rsidRDefault="004773A4" w:rsidP="004749C1">
      <w:pPr>
        <w:tabs>
          <w:tab w:val="left" w:pos="234"/>
          <w:tab w:val="left" w:pos="390"/>
          <w:tab w:val="left" w:pos="546"/>
        </w:tabs>
        <w:jc w:val="both"/>
      </w:pPr>
    </w:p>
    <w:p w:rsidR="004773A4" w:rsidRDefault="004773A4" w:rsidP="004749C1">
      <w:pPr>
        <w:tabs>
          <w:tab w:val="left" w:pos="234"/>
          <w:tab w:val="left" w:pos="390"/>
          <w:tab w:val="left" w:pos="546"/>
        </w:tabs>
        <w:jc w:val="both"/>
      </w:pPr>
    </w:p>
    <w:p w:rsidR="004773A4" w:rsidRDefault="004773A4" w:rsidP="004749C1">
      <w:pPr>
        <w:tabs>
          <w:tab w:val="left" w:pos="234"/>
          <w:tab w:val="left" w:pos="390"/>
          <w:tab w:val="left" w:pos="546"/>
        </w:tabs>
        <w:jc w:val="both"/>
      </w:pPr>
    </w:p>
    <w:p w:rsidR="004773A4" w:rsidRDefault="004773A4" w:rsidP="004749C1">
      <w:pPr>
        <w:tabs>
          <w:tab w:val="left" w:pos="234"/>
          <w:tab w:val="left" w:pos="390"/>
          <w:tab w:val="left" w:pos="546"/>
        </w:tabs>
        <w:jc w:val="both"/>
      </w:pPr>
    </w:p>
    <w:sectPr w:rsidR="0047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FA"/>
    <w:rsid w:val="00004729"/>
    <w:rsid w:val="000267BC"/>
    <w:rsid w:val="0004090D"/>
    <w:rsid w:val="00065BEB"/>
    <w:rsid w:val="000D544B"/>
    <w:rsid w:val="00102DB1"/>
    <w:rsid w:val="00124D87"/>
    <w:rsid w:val="00143CCF"/>
    <w:rsid w:val="00162FBC"/>
    <w:rsid w:val="00172430"/>
    <w:rsid w:val="0019643A"/>
    <w:rsid w:val="001C3A94"/>
    <w:rsid w:val="00251CE4"/>
    <w:rsid w:val="002C7E9A"/>
    <w:rsid w:val="003B6EB0"/>
    <w:rsid w:val="003E302A"/>
    <w:rsid w:val="004075DB"/>
    <w:rsid w:val="0046154C"/>
    <w:rsid w:val="004749C1"/>
    <w:rsid w:val="004773A4"/>
    <w:rsid w:val="00534F64"/>
    <w:rsid w:val="00552D1D"/>
    <w:rsid w:val="00585E6D"/>
    <w:rsid w:val="005C3889"/>
    <w:rsid w:val="00630583"/>
    <w:rsid w:val="006368BF"/>
    <w:rsid w:val="00642FB5"/>
    <w:rsid w:val="00664A13"/>
    <w:rsid w:val="00677888"/>
    <w:rsid w:val="006E296C"/>
    <w:rsid w:val="007567FF"/>
    <w:rsid w:val="00756E94"/>
    <w:rsid w:val="00816FFE"/>
    <w:rsid w:val="00863F7E"/>
    <w:rsid w:val="008771FA"/>
    <w:rsid w:val="008B1EAF"/>
    <w:rsid w:val="008B38A8"/>
    <w:rsid w:val="008F269D"/>
    <w:rsid w:val="00973C03"/>
    <w:rsid w:val="009A4E54"/>
    <w:rsid w:val="009C138A"/>
    <w:rsid w:val="009F1FCD"/>
    <w:rsid w:val="00A57278"/>
    <w:rsid w:val="00AE48D1"/>
    <w:rsid w:val="00B62ADD"/>
    <w:rsid w:val="00C45E7F"/>
    <w:rsid w:val="00C61D7E"/>
    <w:rsid w:val="00CC121D"/>
    <w:rsid w:val="00D52DA6"/>
    <w:rsid w:val="00D7356B"/>
    <w:rsid w:val="00D815A1"/>
    <w:rsid w:val="00E67922"/>
    <w:rsid w:val="00EA164D"/>
    <w:rsid w:val="00EA1EF6"/>
    <w:rsid w:val="00EC4832"/>
    <w:rsid w:val="00EF32E2"/>
    <w:rsid w:val="00F1564D"/>
    <w:rsid w:val="00F166E0"/>
    <w:rsid w:val="00F9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BC60A-BDCC-4A0F-BA00-A831654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771F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rsid w:val="008771FA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8771FA"/>
    <w:rPr>
      <w:rFonts w:ascii="Calibri" w:eastAsia="Times New Roman" w:hAnsi="Calibri" w:cs="Times New Roman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64A1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64A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 smjene</dc:creator>
  <cp:lastModifiedBy>Tajnica</cp:lastModifiedBy>
  <cp:revision>16</cp:revision>
  <cp:lastPrinted>2018-06-27T08:10:00Z</cp:lastPrinted>
  <dcterms:created xsi:type="dcterms:W3CDTF">2018-06-27T07:08:00Z</dcterms:created>
  <dcterms:modified xsi:type="dcterms:W3CDTF">2018-10-15T12:19:00Z</dcterms:modified>
</cp:coreProperties>
</file>